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281" w:type="dxa"/>
        <w:tblCellMar>
          <w:left w:w="80" w:type="dxa"/>
          <w:right w:w="80" w:type="dxa"/>
        </w:tblCellMar>
        <w:tblLook w:val="04A0" w:firstRow="1" w:lastRow="0" w:firstColumn="1" w:lastColumn="0" w:noHBand="0" w:noVBand="1"/>
      </w:tblPr>
      <w:tblGrid>
        <w:gridCol w:w="5245"/>
        <w:gridCol w:w="186"/>
        <w:gridCol w:w="12850"/>
      </w:tblGrid>
      <w:tr w:rsidR="00F62B8E" w:rsidRPr="00940F3A" w:rsidTr="007D5545">
        <w:tc>
          <w:tcPr>
            <w:tcW w:w="5245" w:type="dxa"/>
            <w:tcBorders>
              <w:top w:val="nil"/>
              <w:left w:val="nil"/>
              <w:bottom w:val="nil"/>
              <w:right w:val="nil"/>
            </w:tcBorders>
            <w:tcMar>
              <w:top w:w="0" w:type="dxa"/>
              <w:left w:w="0" w:type="dxa"/>
              <w:bottom w:w="0" w:type="dxa"/>
              <w:right w:w="0" w:type="dxa"/>
            </w:tcMar>
            <w:hideMark/>
          </w:tcPr>
          <w:p w:rsidR="00F62B8E" w:rsidRPr="00940F3A" w:rsidRDefault="00F62B8E" w:rsidP="00F62B8E">
            <w:pPr>
              <w:spacing w:after="0" w:line="240" w:lineRule="auto"/>
              <w:rPr>
                <w:rFonts w:ascii="Times New Roman" w:eastAsia="Times New Roman" w:hAnsi="Times New Roman" w:cs="Times New Roman"/>
                <w:color w:val="000000"/>
                <w:sz w:val="30"/>
                <w:szCs w:val="30"/>
                <w:lang w:eastAsia="ru-RU"/>
              </w:rPr>
            </w:pPr>
          </w:p>
        </w:tc>
        <w:tc>
          <w:tcPr>
            <w:tcW w:w="186" w:type="dxa"/>
            <w:tcBorders>
              <w:top w:val="nil"/>
              <w:left w:val="nil"/>
              <w:bottom w:val="nil"/>
              <w:right w:val="nil"/>
            </w:tcBorders>
          </w:tcPr>
          <w:p w:rsidR="00F62B8E" w:rsidRPr="00940F3A" w:rsidRDefault="00F62B8E" w:rsidP="00F62B8E">
            <w:pPr>
              <w:spacing w:after="0" w:line="240" w:lineRule="auto"/>
              <w:rPr>
                <w:rFonts w:ascii="Times New Roman" w:eastAsia="Times New Roman" w:hAnsi="Times New Roman" w:cs="Times New Roman"/>
                <w:color w:val="000000"/>
                <w:sz w:val="30"/>
                <w:szCs w:val="30"/>
                <w:lang w:eastAsia="ru-RU"/>
              </w:rPr>
            </w:pPr>
          </w:p>
        </w:tc>
        <w:tc>
          <w:tcPr>
            <w:tcW w:w="0" w:type="auto"/>
            <w:tcBorders>
              <w:top w:val="nil"/>
              <w:left w:val="nil"/>
              <w:bottom w:val="nil"/>
              <w:right w:val="nil"/>
            </w:tcBorders>
            <w:tcMar>
              <w:top w:w="0" w:type="dxa"/>
              <w:left w:w="0" w:type="dxa"/>
              <w:bottom w:w="0" w:type="dxa"/>
              <w:right w:w="0" w:type="dxa"/>
            </w:tcMar>
            <w:hideMark/>
          </w:tcPr>
          <w:p w:rsidR="00940F3A" w:rsidRPr="00940F3A" w:rsidRDefault="00940F3A" w:rsidP="00940F3A">
            <w:pPr>
              <w:spacing w:after="0" w:line="240" w:lineRule="auto"/>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УТВЕРЖДЕНО</w:t>
            </w:r>
            <w:r w:rsidRPr="00940F3A">
              <w:rPr>
                <w:rFonts w:ascii="Times New Roman" w:eastAsia="Times New Roman" w:hAnsi="Times New Roman" w:cs="Times New Roman"/>
                <w:color w:val="000000"/>
                <w:sz w:val="30"/>
                <w:szCs w:val="30"/>
                <w:lang w:eastAsia="ru-RU"/>
              </w:rPr>
              <w:br/>
              <w:t xml:space="preserve">приказом директора </w:t>
            </w:r>
          </w:p>
          <w:p w:rsidR="00940F3A" w:rsidRPr="00940F3A" w:rsidRDefault="00940F3A" w:rsidP="00940F3A">
            <w:pPr>
              <w:spacing w:after="0" w:line="240" w:lineRule="auto"/>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государственного предприятия</w:t>
            </w:r>
          </w:p>
          <w:p w:rsidR="00940F3A" w:rsidRPr="00940F3A" w:rsidRDefault="00940F3A" w:rsidP="00940F3A">
            <w:pPr>
              <w:spacing w:after="0" w:line="240" w:lineRule="auto"/>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w:t>
            </w:r>
            <w:proofErr w:type="spellStart"/>
            <w:r w:rsidRPr="00940F3A">
              <w:rPr>
                <w:rFonts w:ascii="Times New Roman" w:eastAsia="Times New Roman" w:hAnsi="Times New Roman" w:cs="Times New Roman"/>
                <w:color w:val="000000"/>
                <w:sz w:val="30"/>
                <w:szCs w:val="30"/>
                <w:lang w:eastAsia="ru-RU"/>
              </w:rPr>
              <w:t>Пинскводоканал</w:t>
            </w:r>
            <w:proofErr w:type="spellEnd"/>
            <w:r w:rsidRPr="00940F3A">
              <w:rPr>
                <w:rFonts w:ascii="Times New Roman" w:eastAsia="Times New Roman" w:hAnsi="Times New Roman" w:cs="Times New Roman"/>
                <w:color w:val="000000"/>
                <w:sz w:val="30"/>
                <w:szCs w:val="30"/>
                <w:lang w:eastAsia="ru-RU"/>
              </w:rPr>
              <w:t>»</w:t>
            </w:r>
          </w:p>
          <w:p w:rsidR="00F62B8E" w:rsidRPr="00940F3A" w:rsidRDefault="00940F3A" w:rsidP="009716CB">
            <w:pPr>
              <w:spacing w:after="0" w:line="240" w:lineRule="auto"/>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 </w:t>
            </w:r>
            <w:r w:rsidR="009716CB">
              <w:rPr>
                <w:rFonts w:ascii="Times New Roman" w:eastAsia="Times New Roman" w:hAnsi="Times New Roman" w:cs="Times New Roman"/>
                <w:color w:val="000000"/>
                <w:sz w:val="30"/>
                <w:szCs w:val="30"/>
                <w:lang w:eastAsia="ru-RU"/>
              </w:rPr>
              <w:t>15.08.</w:t>
            </w:r>
            <w:r w:rsidRPr="00940F3A">
              <w:rPr>
                <w:rFonts w:ascii="Times New Roman" w:eastAsia="Times New Roman" w:hAnsi="Times New Roman" w:cs="Times New Roman"/>
                <w:color w:val="000000"/>
                <w:sz w:val="30"/>
                <w:szCs w:val="30"/>
                <w:lang w:eastAsia="ru-RU"/>
              </w:rPr>
              <w:t>20</w:t>
            </w:r>
            <w:r w:rsidR="008B6E45">
              <w:rPr>
                <w:rFonts w:ascii="Times New Roman" w:eastAsia="Times New Roman" w:hAnsi="Times New Roman" w:cs="Times New Roman"/>
                <w:color w:val="000000"/>
                <w:sz w:val="30"/>
                <w:szCs w:val="30"/>
                <w:lang w:eastAsia="ru-RU"/>
              </w:rPr>
              <w:t xml:space="preserve">23г. </w:t>
            </w:r>
            <w:r w:rsidR="009716CB">
              <w:rPr>
                <w:rFonts w:ascii="Times New Roman" w:eastAsia="Times New Roman" w:hAnsi="Times New Roman" w:cs="Times New Roman"/>
                <w:color w:val="000000"/>
                <w:sz w:val="30"/>
                <w:szCs w:val="30"/>
                <w:lang w:eastAsia="ru-RU"/>
              </w:rPr>
              <w:t>№ 283</w:t>
            </w:r>
          </w:p>
        </w:tc>
      </w:tr>
    </w:tbl>
    <w:p w:rsidR="00F62B8E" w:rsidRPr="00940F3A" w:rsidRDefault="00F62B8E" w:rsidP="00F62B8E">
      <w:pPr>
        <w:spacing w:after="0" w:line="240" w:lineRule="auto"/>
        <w:rPr>
          <w:rFonts w:ascii="Times New Roman" w:eastAsia="Times New Roman" w:hAnsi="Times New Roman" w:cs="Times New Roman"/>
          <w:b/>
          <w:bCs/>
          <w:color w:val="000000"/>
          <w:sz w:val="30"/>
          <w:szCs w:val="30"/>
          <w:lang w:eastAsia="ru-RU"/>
        </w:rPr>
      </w:pPr>
    </w:p>
    <w:p w:rsidR="00AB31C1" w:rsidRDefault="00F62B8E" w:rsidP="009937B3">
      <w:pPr>
        <w:spacing w:after="0" w:line="240" w:lineRule="auto"/>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bCs/>
          <w:color w:val="000000"/>
          <w:sz w:val="30"/>
          <w:szCs w:val="30"/>
          <w:lang w:eastAsia="ru-RU"/>
        </w:rPr>
        <w:t>ПОЛОЖЕНИЕ</w:t>
      </w:r>
    </w:p>
    <w:p w:rsidR="009937B3" w:rsidRPr="00AB31C1" w:rsidRDefault="00AB31C1" w:rsidP="009937B3">
      <w:pPr>
        <w:spacing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о</w:t>
      </w:r>
      <w:r w:rsidR="002F1204">
        <w:rPr>
          <w:rFonts w:ascii="Times New Roman" w:eastAsia="Times New Roman" w:hAnsi="Times New Roman" w:cs="Times New Roman"/>
          <w:bCs/>
          <w:color w:val="000000"/>
          <w:sz w:val="30"/>
          <w:szCs w:val="30"/>
          <w:lang w:eastAsia="ru-RU"/>
        </w:rPr>
        <w:t xml:space="preserve"> системе</w:t>
      </w:r>
      <w:r w:rsidR="00F62B8E" w:rsidRPr="00940F3A">
        <w:rPr>
          <w:rFonts w:ascii="Times New Roman" w:eastAsia="Times New Roman" w:hAnsi="Times New Roman" w:cs="Times New Roman"/>
          <w:bCs/>
          <w:color w:val="000000"/>
          <w:sz w:val="30"/>
          <w:szCs w:val="30"/>
          <w:lang w:eastAsia="ru-RU"/>
        </w:rPr>
        <w:t xml:space="preserve"> видеонаблюдения </w:t>
      </w:r>
    </w:p>
    <w:p w:rsidR="005047CD" w:rsidRDefault="00200DF4" w:rsidP="009937B3">
      <w:pPr>
        <w:spacing w:after="0" w:line="240" w:lineRule="auto"/>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в КПУП </w:t>
      </w:r>
      <w:r w:rsidR="009937B3" w:rsidRPr="00940F3A">
        <w:rPr>
          <w:rFonts w:ascii="Times New Roman" w:eastAsia="Times New Roman" w:hAnsi="Times New Roman" w:cs="Times New Roman"/>
          <w:color w:val="000000"/>
          <w:sz w:val="30"/>
          <w:szCs w:val="30"/>
          <w:lang w:eastAsia="ru-RU"/>
        </w:rPr>
        <w:t>«</w:t>
      </w:r>
      <w:proofErr w:type="spellStart"/>
      <w:r w:rsidR="009937B3" w:rsidRPr="00940F3A">
        <w:rPr>
          <w:rFonts w:ascii="Times New Roman" w:eastAsia="Times New Roman" w:hAnsi="Times New Roman" w:cs="Times New Roman"/>
          <w:color w:val="000000"/>
          <w:sz w:val="30"/>
          <w:szCs w:val="30"/>
          <w:lang w:eastAsia="ru-RU"/>
        </w:rPr>
        <w:t>Пинскводоканал</w:t>
      </w:r>
      <w:proofErr w:type="spellEnd"/>
      <w:r w:rsidR="009937B3" w:rsidRPr="00940F3A">
        <w:rPr>
          <w:rFonts w:ascii="Times New Roman" w:eastAsia="Times New Roman" w:hAnsi="Times New Roman" w:cs="Times New Roman"/>
          <w:color w:val="000000"/>
          <w:sz w:val="30"/>
          <w:szCs w:val="30"/>
          <w:lang w:eastAsia="ru-RU"/>
        </w:rPr>
        <w:t>»</w:t>
      </w:r>
    </w:p>
    <w:p w:rsidR="00C95772" w:rsidRPr="003C515B" w:rsidRDefault="003C515B" w:rsidP="009937B3">
      <w:pPr>
        <w:spacing w:after="0" w:line="240" w:lineRule="auto"/>
        <w:rPr>
          <w:rFonts w:ascii="Times New Roman" w:eastAsia="Times New Roman" w:hAnsi="Times New Roman" w:cs="Times New Roman"/>
          <w:color w:val="000000"/>
          <w:sz w:val="28"/>
          <w:szCs w:val="30"/>
          <w:lang w:eastAsia="ru-RU"/>
        </w:rPr>
      </w:pPr>
      <w:r w:rsidRPr="003C515B">
        <w:rPr>
          <w:rFonts w:ascii="Times New Roman" w:eastAsia="Times New Roman" w:hAnsi="Times New Roman" w:cs="Times New Roman"/>
          <w:color w:val="000000"/>
          <w:sz w:val="28"/>
          <w:szCs w:val="30"/>
          <w:lang w:eastAsia="ru-RU"/>
        </w:rPr>
        <w:t>(с изме</w:t>
      </w:r>
      <w:r w:rsidR="00C95772" w:rsidRPr="003C515B">
        <w:rPr>
          <w:rFonts w:ascii="Times New Roman" w:eastAsia="Times New Roman" w:hAnsi="Times New Roman" w:cs="Times New Roman"/>
          <w:color w:val="000000"/>
          <w:sz w:val="28"/>
          <w:szCs w:val="30"/>
          <w:lang w:eastAsia="ru-RU"/>
        </w:rPr>
        <w:t>нениями соглас</w:t>
      </w:r>
      <w:r w:rsidRPr="003C515B">
        <w:rPr>
          <w:rFonts w:ascii="Times New Roman" w:eastAsia="Times New Roman" w:hAnsi="Times New Roman" w:cs="Times New Roman"/>
          <w:color w:val="000000"/>
          <w:sz w:val="28"/>
          <w:szCs w:val="30"/>
          <w:lang w:eastAsia="ru-RU"/>
        </w:rPr>
        <w:t>но приказа</w:t>
      </w:r>
      <w:r w:rsidR="00D40F91">
        <w:rPr>
          <w:rFonts w:ascii="Times New Roman" w:eastAsia="Times New Roman" w:hAnsi="Times New Roman" w:cs="Times New Roman"/>
          <w:color w:val="000000"/>
          <w:sz w:val="28"/>
          <w:szCs w:val="30"/>
          <w:lang w:eastAsia="ru-RU"/>
        </w:rPr>
        <w:t xml:space="preserve"> от 27.11.2023г. № 398</w:t>
      </w:r>
      <w:r w:rsidR="00C95772" w:rsidRPr="003C515B">
        <w:rPr>
          <w:rFonts w:ascii="Times New Roman" w:eastAsia="Times New Roman" w:hAnsi="Times New Roman" w:cs="Times New Roman"/>
          <w:color w:val="000000"/>
          <w:sz w:val="28"/>
          <w:szCs w:val="30"/>
          <w:lang w:eastAsia="ru-RU"/>
        </w:rPr>
        <w:t>)</w:t>
      </w:r>
    </w:p>
    <w:p w:rsidR="00F62B8E" w:rsidRPr="00940F3A" w:rsidRDefault="00F62B8E" w:rsidP="00F62B8E">
      <w:pPr>
        <w:spacing w:after="0" w:line="240" w:lineRule="auto"/>
        <w:jc w:val="center"/>
        <w:rPr>
          <w:rFonts w:ascii="Times New Roman" w:eastAsia="Times New Roman" w:hAnsi="Times New Roman" w:cs="Times New Roman"/>
          <w:color w:val="000000"/>
          <w:sz w:val="30"/>
          <w:szCs w:val="30"/>
          <w:lang w:eastAsia="ru-RU"/>
        </w:rPr>
      </w:pPr>
    </w:p>
    <w:p w:rsidR="00F62B8E" w:rsidRPr="00940F3A" w:rsidRDefault="00F62B8E" w:rsidP="00F62B8E">
      <w:pPr>
        <w:spacing w:after="0" w:line="240" w:lineRule="auto"/>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ГЛАВА 1</w:t>
      </w:r>
      <w:r w:rsidRPr="00940F3A">
        <w:rPr>
          <w:rFonts w:ascii="Times New Roman" w:eastAsia="Times New Roman" w:hAnsi="Times New Roman" w:cs="Times New Roman"/>
          <w:color w:val="000000"/>
          <w:sz w:val="30"/>
          <w:szCs w:val="30"/>
          <w:lang w:eastAsia="ru-RU"/>
        </w:rPr>
        <w:br/>
        <w:t>ОБЩИЕ ПОЛОЖЕНИЯ</w:t>
      </w:r>
    </w:p>
    <w:p w:rsidR="00F62B8E" w:rsidRPr="00940F3A" w:rsidRDefault="00F62B8E" w:rsidP="00F62B8E">
      <w:pPr>
        <w:spacing w:after="0" w:line="240" w:lineRule="auto"/>
        <w:ind w:firstLine="567"/>
        <w:jc w:val="both"/>
        <w:rPr>
          <w:rFonts w:ascii="Times New Roman" w:eastAsia="Times New Roman" w:hAnsi="Times New Roman" w:cs="Times New Roman"/>
          <w:color w:val="000000"/>
          <w:sz w:val="30"/>
          <w:szCs w:val="30"/>
          <w:lang w:eastAsia="ru-RU"/>
        </w:rPr>
      </w:pPr>
    </w:p>
    <w:p w:rsidR="006F3BD3" w:rsidRDefault="005C2F52" w:rsidP="00AB0761">
      <w:pPr>
        <w:spacing w:after="0" w:line="240" w:lineRule="auto"/>
        <w:ind w:firstLine="567"/>
        <w:jc w:val="both"/>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 </w:t>
      </w:r>
      <w:r w:rsidR="00627B0F">
        <w:rPr>
          <w:rFonts w:ascii="Times New Roman" w:eastAsia="Times New Roman" w:hAnsi="Times New Roman" w:cs="Times New Roman"/>
          <w:color w:val="000000"/>
          <w:sz w:val="30"/>
          <w:szCs w:val="30"/>
          <w:lang w:eastAsia="ru-RU"/>
        </w:rPr>
        <w:t xml:space="preserve"> </w:t>
      </w:r>
      <w:r w:rsidR="00C455AF">
        <w:rPr>
          <w:rFonts w:ascii="Times New Roman" w:eastAsia="Times New Roman" w:hAnsi="Times New Roman" w:cs="Times New Roman"/>
          <w:color w:val="000000"/>
          <w:sz w:val="30"/>
          <w:szCs w:val="30"/>
          <w:lang w:eastAsia="ru-RU"/>
        </w:rPr>
        <w:t>1.</w:t>
      </w:r>
      <w:r w:rsidR="00DE7443">
        <w:rPr>
          <w:rFonts w:ascii="Times New Roman" w:eastAsia="Times New Roman" w:hAnsi="Times New Roman" w:cs="Times New Roman"/>
          <w:color w:val="000000"/>
          <w:sz w:val="30"/>
          <w:szCs w:val="30"/>
          <w:lang w:eastAsia="ru-RU"/>
        </w:rPr>
        <w:t>1.</w:t>
      </w:r>
      <w:r w:rsidR="00C455AF">
        <w:rPr>
          <w:rFonts w:ascii="Times New Roman" w:eastAsia="Times New Roman" w:hAnsi="Times New Roman" w:cs="Times New Roman"/>
          <w:color w:val="000000"/>
          <w:sz w:val="30"/>
          <w:szCs w:val="30"/>
          <w:lang w:eastAsia="ru-RU"/>
        </w:rPr>
        <w:t xml:space="preserve"> </w:t>
      </w:r>
      <w:r w:rsidR="00F62B8E" w:rsidRPr="00940F3A">
        <w:rPr>
          <w:rFonts w:ascii="Times New Roman" w:eastAsia="Times New Roman" w:hAnsi="Times New Roman" w:cs="Times New Roman"/>
          <w:color w:val="000000"/>
          <w:sz w:val="30"/>
          <w:szCs w:val="30"/>
          <w:lang w:eastAsia="ru-RU"/>
        </w:rPr>
        <w:t xml:space="preserve">Настоящее Положение </w:t>
      </w:r>
      <w:r w:rsidR="00AB0761" w:rsidRPr="00AB0761">
        <w:rPr>
          <w:rFonts w:ascii="Times New Roman" w:eastAsia="Times New Roman" w:hAnsi="Times New Roman" w:cs="Times New Roman"/>
          <w:color w:val="000000"/>
          <w:sz w:val="30"/>
          <w:szCs w:val="30"/>
          <w:lang w:eastAsia="ru-RU"/>
        </w:rPr>
        <w:t>о</w:t>
      </w:r>
      <w:r w:rsidR="00AB0761" w:rsidRPr="00AB0761">
        <w:rPr>
          <w:rFonts w:ascii="Times New Roman" w:eastAsia="Times New Roman" w:hAnsi="Times New Roman" w:cs="Times New Roman"/>
          <w:bCs/>
          <w:color w:val="000000"/>
          <w:sz w:val="30"/>
          <w:szCs w:val="30"/>
          <w:lang w:eastAsia="ru-RU"/>
        </w:rPr>
        <w:t xml:space="preserve"> </w:t>
      </w:r>
      <w:r w:rsidR="002F1204">
        <w:rPr>
          <w:rFonts w:ascii="Times New Roman" w:eastAsia="Times New Roman" w:hAnsi="Times New Roman" w:cs="Times New Roman"/>
          <w:bCs/>
          <w:color w:val="000000"/>
          <w:sz w:val="30"/>
          <w:szCs w:val="30"/>
          <w:lang w:eastAsia="ru-RU"/>
        </w:rPr>
        <w:t>системе</w:t>
      </w:r>
      <w:r w:rsidR="00AB0761" w:rsidRPr="00AB0761">
        <w:rPr>
          <w:rFonts w:ascii="Times New Roman" w:eastAsia="Times New Roman" w:hAnsi="Times New Roman" w:cs="Times New Roman"/>
          <w:bCs/>
          <w:color w:val="000000"/>
          <w:sz w:val="30"/>
          <w:szCs w:val="30"/>
          <w:lang w:eastAsia="ru-RU"/>
        </w:rPr>
        <w:t xml:space="preserve"> видеонаблюдения </w:t>
      </w:r>
      <w:r w:rsidR="00AB0761" w:rsidRPr="00AB0761">
        <w:rPr>
          <w:rFonts w:ascii="Times New Roman" w:eastAsia="Times New Roman" w:hAnsi="Times New Roman" w:cs="Times New Roman"/>
          <w:color w:val="000000"/>
          <w:sz w:val="30"/>
          <w:szCs w:val="30"/>
          <w:lang w:eastAsia="ru-RU"/>
        </w:rPr>
        <w:t xml:space="preserve">в </w:t>
      </w:r>
      <w:r w:rsidR="00AB0761">
        <w:rPr>
          <w:rFonts w:ascii="Times New Roman" w:eastAsia="Times New Roman" w:hAnsi="Times New Roman" w:cs="Times New Roman"/>
          <w:color w:val="000000"/>
          <w:sz w:val="30"/>
          <w:szCs w:val="30"/>
          <w:lang w:eastAsia="ru-RU"/>
        </w:rPr>
        <w:t>коммунально</w:t>
      </w:r>
      <w:r w:rsidR="006C4694">
        <w:rPr>
          <w:rFonts w:ascii="Times New Roman" w:eastAsia="Times New Roman" w:hAnsi="Times New Roman" w:cs="Times New Roman"/>
          <w:color w:val="000000"/>
          <w:sz w:val="30"/>
          <w:szCs w:val="30"/>
          <w:lang w:eastAsia="ru-RU"/>
        </w:rPr>
        <w:t>м</w:t>
      </w:r>
      <w:r w:rsidR="00AB0761">
        <w:rPr>
          <w:rFonts w:ascii="Times New Roman" w:eastAsia="Times New Roman" w:hAnsi="Times New Roman" w:cs="Times New Roman"/>
          <w:color w:val="000000"/>
          <w:sz w:val="30"/>
          <w:szCs w:val="30"/>
          <w:lang w:eastAsia="ru-RU"/>
        </w:rPr>
        <w:t xml:space="preserve"> производственном унитарном предприятии</w:t>
      </w:r>
      <w:r w:rsidR="00AB0761" w:rsidRPr="00AB0761">
        <w:rPr>
          <w:rFonts w:ascii="Times New Roman" w:eastAsia="Times New Roman" w:hAnsi="Times New Roman" w:cs="Times New Roman"/>
          <w:color w:val="000000"/>
          <w:sz w:val="30"/>
          <w:szCs w:val="30"/>
          <w:lang w:eastAsia="ru-RU"/>
        </w:rPr>
        <w:t xml:space="preserve"> «</w:t>
      </w:r>
      <w:proofErr w:type="spellStart"/>
      <w:r w:rsidR="00AB0761" w:rsidRPr="00AB0761">
        <w:rPr>
          <w:rFonts w:ascii="Times New Roman" w:eastAsia="Times New Roman" w:hAnsi="Times New Roman" w:cs="Times New Roman"/>
          <w:color w:val="000000"/>
          <w:sz w:val="30"/>
          <w:szCs w:val="30"/>
          <w:lang w:eastAsia="ru-RU"/>
        </w:rPr>
        <w:t>Пинскводоканал</w:t>
      </w:r>
      <w:proofErr w:type="spellEnd"/>
      <w:r w:rsidR="00AB0761" w:rsidRPr="00AB0761">
        <w:rPr>
          <w:rFonts w:ascii="Times New Roman" w:eastAsia="Times New Roman" w:hAnsi="Times New Roman" w:cs="Times New Roman"/>
          <w:color w:val="000000"/>
          <w:sz w:val="30"/>
          <w:szCs w:val="30"/>
          <w:lang w:eastAsia="ru-RU"/>
        </w:rPr>
        <w:t>»</w:t>
      </w:r>
      <w:r w:rsidR="00AB0761">
        <w:rPr>
          <w:rFonts w:ascii="Times New Roman" w:eastAsia="Times New Roman" w:hAnsi="Times New Roman" w:cs="Times New Roman"/>
          <w:color w:val="000000"/>
          <w:sz w:val="30"/>
          <w:szCs w:val="30"/>
          <w:lang w:eastAsia="ru-RU"/>
        </w:rPr>
        <w:t xml:space="preserve"> (</w:t>
      </w:r>
      <w:r w:rsidR="00AB0761" w:rsidRPr="00AB0761">
        <w:rPr>
          <w:rFonts w:ascii="Times New Roman" w:eastAsia="Times New Roman" w:hAnsi="Times New Roman" w:cs="Times New Roman"/>
          <w:color w:val="000000"/>
          <w:sz w:val="30"/>
          <w:szCs w:val="30"/>
          <w:lang w:eastAsia="ru-RU"/>
        </w:rPr>
        <w:t>далее</w:t>
      </w:r>
      <w:r w:rsidR="00BB7C3C">
        <w:rPr>
          <w:rFonts w:ascii="Times New Roman" w:eastAsia="Times New Roman" w:hAnsi="Times New Roman" w:cs="Times New Roman"/>
          <w:color w:val="000000"/>
          <w:sz w:val="30"/>
          <w:szCs w:val="30"/>
          <w:lang w:eastAsia="ru-RU"/>
        </w:rPr>
        <w:t xml:space="preserve"> </w:t>
      </w:r>
      <w:r w:rsidR="00AB0761" w:rsidRPr="00AB0761">
        <w:rPr>
          <w:rFonts w:ascii="Times New Roman" w:eastAsia="Times New Roman" w:hAnsi="Times New Roman" w:cs="Times New Roman"/>
          <w:color w:val="000000"/>
          <w:sz w:val="30"/>
          <w:szCs w:val="30"/>
          <w:lang w:eastAsia="ru-RU"/>
        </w:rPr>
        <w:t>-</w:t>
      </w:r>
      <w:r w:rsidR="00BB7C3C">
        <w:rPr>
          <w:rFonts w:ascii="Times New Roman" w:eastAsia="Times New Roman" w:hAnsi="Times New Roman" w:cs="Times New Roman"/>
          <w:color w:val="000000"/>
          <w:sz w:val="30"/>
          <w:szCs w:val="30"/>
          <w:lang w:eastAsia="ru-RU"/>
        </w:rPr>
        <w:t xml:space="preserve"> </w:t>
      </w:r>
      <w:r w:rsidR="00AB0761" w:rsidRPr="00AB0761">
        <w:rPr>
          <w:rFonts w:ascii="Times New Roman" w:eastAsia="Times New Roman" w:hAnsi="Times New Roman" w:cs="Times New Roman"/>
          <w:color w:val="000000"/>
          <w:sz w:val="30"/>
          <w:szCs w:val="30"/>
          <w:lang w:eastAsia="ru-RU"/>
        </w:rPr>
        <w:t>КПУП «</w:t>
      </w:r>
      <w:proofErr w:type="spellStart"/>
      <w:r w:rsidR="00AB0761" w:rsidRPr="00AB0761">
        <w:rPr>
          <w:rFonts w:ascii="Times New Roman" w:eastAsia="Times New Roman" w:hAnsi="Times New Roman" w:cs="Times New Roman"/>
          <w:color w:val="000000"/>
          <w:sz w:val="30"/>
          <w:szCs w:val="30"/>
          <w:lang w:eastAsia="ru-RU"/>
        </w:rPr>
        <w:t>Пинскводоканал</w:t>
      </w:r>
      <w:proofErr w:type="spellEnd"/>
      <w:r w:rsidR="00AB0761" w:rsidRPr="00AB0761">
        <w:rPr>
          <w:rFonts w:ascii="Times New Roman" w:eastAsia="Times New Roman" w:hAnsi="Times New Roman" w:cs="Times New Roman"/>
          <w:color w:val="000000"/>
          <w:sz w:val="30"/>
          <w:szCs w:val="30"/>
          <w:lang w:eastAsia="ru-RU"/>
        </w:rPr>
        <w:t>», Предприятие),</w:t>
      </w:r>
      <w:r w:rsidR="00AB0761">
        <w:rPr>
          <w:rFonts w:ascii="Times New Roman" w:eastAsia="Times New Roman" w:hAnsi="Times New Roman" w:cs="Times New Roman"/>
          <w:color w:val="000000"/>
          <w:sz w:val="30"/>
          <w:szCs w:val="30"/>
          <w:lang w:eastAsia="ru-RU"/>
        </w:rPr>
        <w:t xml:space="preserve"> разработано в целях</w:t>
      </w:r>
      <w:r w:rsidR="006F3BD3" w:rsidRPr="006F3BD3">
        <w:rPr>
          <w:rFonts w:ascii="Times New Roman" w:eastAsia="Times New Roman" w:hAnsi="Times New Roman" w:cs="Times New Roman"/>
          <w:color w:val="000000"/>
          <w:sz w:val="30"/>
          <w:szCs w:val="30"/>
          <w:lang w:eastAsia="ru-RU"/>
        </w:rPr>
        <w:t xml:space="preserve"> разъяснения субъектам персональных данных целей обработки их изображений, попавших на камеру(ы) видеонаблюдения </w:t>
      </w:r>
      <w:r w:rsidR="00AB31C1">
        <w:rPr>
          <w:rFonts w:ascii="Times New Roman" w:eastAsia="Times New Roman" w:hAnsi="Times New Roman" w:cs="Times New Roman"/>
          <w:color w:val="000000"/>
          <w:sz w:val="30"/>
          <w:szCs w:val="30"/>
          <w:lang w:eastAsia="ru-RU"/>
        </w:rPr>
        <w:t>Предприятия</w:t>
      </w:r>
      <w:r w:rsidR="00AB0761">
        <w:rPr>
          <w:rFonts w:ascii="Times New Roman" w:eastAsia="Times New Roman" w:hAnsi="Times New Roman" w:cs="Times New Roman"/>
          <w:color w:val="000000"/>
          <w:sz w:val="30"/>
          <w:szCs w:val="30"/>
          <w:lang w:eastAsia="ru-RU"/>
        </w:rPr>
        <w:t>, определяет порядок использования системы видеонаблюдения</w:t>
      </w:r>
      <w:r w:rsidR="006F3BD3" w:rsidRPr="006F3BD3">
        <w:rPr>
          <w:rFonts w:ascii="Times New Roman" w:eastAsia="Times New Roman" w:hAnsi="Times New Roman" w:cs="Times New Roman"/>
          <w:color w:val="000000"/>
          <w:sz w:val="30"/>
          <w:szCs w:val="30"/>
          <w:lang w:eastAsia="ru-RU"/>
        </w:rPr>
        <w:t xml:space="preserve"> и отражает имеющиеся в связи с этим у субъектов персональных данных права и механизм их реализации.</w:t>
      </w:r>
    </w:p>
    <w:p w:rsidR="00C00C0B" w:rsidRPr="006F3BD3" w:rsidRDefault="00C00C0B" w:rsidP="00AB0761">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1.2. В КПУП «</w:t>
      </w:r>
      <w:proofErr w:type="spellStart"/>
      <w:r>
        <w:rPr>
          <w:rFonts w:ascii="Times New Roman" w:eastAsia="Times New Roman" w:hAnsi="Times New Roman" w:cs="Times New Roman"/>
          <w:color w:val="000000"/>
          <w:sz w:val="30"/>
          <w:szCs w:val="30"/>
          <w:lang w:eastAsia="ru-RU"/>
        </w:rPr>
        <w:t>Пинскводоканал</w:t>
      </w:r>
      <w:proofErr w:type="spellEnd"/>
      <w:r>
        <w:rPr>
          <w:rFonts w:ascii="Times New Roman" w:eastAsia="Times New Roman" w:hAnsi="Times New Roman" w:cs="Times New Roman"/>
          <w:color w:val="000000"/>
          <w:sz w:val="30"/>
          <w:szCs w:val="30"/>
          <w:lang w:eastAsia="ru-RU"/>
        </w:rPr>
        <w:t>» видеонаблюдение осуществляется в соответствии с абзацем двадцатым статьи 6 и пункта 1 статьи 17</w:t>
      </w:r>
      <w:r w:rsidRPr="00C00C0B">
        <w:rPr>
          <w:rFonts w:ascii="Times New Roman" w:eastAsia="Times New Roman" w:hAnsi="Times New Roman" w:cs="Times New Roman"/>
          <w:color w:val="000000"/>
          <w:sz w:val="30"/>
          <w:szCs w:val="30"/>
          <w:lang w:eastAsia="ru-RU"/>
        </w:rPr>
        <w:t xml:space="preserve"> Закона Республики Беларусь от 07.05.2021г. № 99-З «О защите персональных данных» (далее – Закон). </w:t>
      </w:r>
      <w:r>
        <w:rPr>
          <w:rFonts w:ascii="Times New Roman" w:eastAsia="Times New Roman" w:hAnsi="Times New Roman" w:cs="Times New Roman"/>
          <w:color w:val="000000"/>
          <w:sz w:val="30"/>
          <w:szCs w:val="30"/>
          <w:lang w:eastAsia="ru-RU"/>
        </w:rPr>
        <w:t xml:space="preserve"> </w:t>
      </w:r>
    </w:p>
    <w:p w:rsidR="005B17DA" w:rsidRDefault="00E56059" w:rsidP="00EA7FFC">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00C0B">
        <w:rPr>
          <w:rFonts w:ascii="Times New Roman" w:eastAsia="Times New Roman" w:hAnsi="Times New Roman" w:cs="Times New Roman"/>
          <w:color w:val="000000"/>
          <w:sz w:val="30"/>
          <w:szCs w:val="30"/>
          <w:lang w:eastAsia="ru-RU"/>
        </w:rPr>
        <w:t>1.3</w:t>
      </w:r>
      <w:r w:rsidR="00EA7FFC">
        <w:rPr>
          <w:rFonts w:ascii="Times New Roman" w:eastAsia="Times New Roman" w:hAnsi="Times New Roman" w:cs="Times New Roman"/>
          <w:color w:val="000000"/>
          <w:sz w:val="30"/>
          <w:szCs w:val="30"/>
          <w:lang w:eastAsia="ru-RU"/>
        </w:rPr>
        <w:t xml:space="preserve">. </w:t>
      </w:r>
      <w:r w:rsidR="00AB0761">
        <w:rPr>
          <w:rFonts w:ascii="Times New Roman" w:eastAsia="Times New Roman" w:hAnsi="Times New Roman" w:cs="Times New Roman"/>
          <w:color w:val="000000"/>
          <w:sz w:val="30"/>
          <w:szCs w:val="30"/>
          <w:lang w:eastAsia="ru-RU"/>
        </w:rPr>
        <w:t>Утверждение Положения является одной из принимаемых Предприятием мер по защите персональных данных, пр</w:t>
      </w:r>
      <w:r w:rsidR="00C00C0B">
        <w:rPr>
          <w:rFonts w:ascii="Times New Roman" w:eastAsia="Times New Roman" w:hAnsi="Times New Roman" w:cs="Times New Roman"/>
          <w:color w:val="000000"/>
          <w:sz w:val="30"/>
          <w:szCs w:val="30"/>
          <w:lang w:eastAsia="ru-RU"/>
        </w:rPr>
        <w:t>едусмотренных статьей 17 Закона.</w:t>
      </w:r>
    </w:p>
    <w:p w:rsidR="00EA7FFC" w:rsidRDefault="00627B0F" w:rsidP="00C464E3">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F313BA">
        <w:rPr>
          <w:rFonts w:ascii="Times New Roman" w:eastAsia="Times New Roman" w:hAnsi="Times New Roman" w:cs="Times New Roman"/>
          <w:color w:val="000000"/>
          <w:sz w:val="30"/>
          <w:szCs w:val="30"/>
          <w:lang w:eastAsia="ru-RU"/>
        </w:rPr>
        <w:t xml:space="preserve"> </w:t>
      </w:r>
      <w:r w:rsidR="00DE7443">
        <w:rPr>
          <w:rFonts w:ascii="Times New Roman" w:eastAsia="Times New Roman" w:hAnsi="Times New Roman" w:cs="Times New Roman"/>
          <w:color w:val="000000"/>
          <w:sz w:val="30"/>
          <w:szCs w:val="30"/>
          <w:lang w:eastAsia="ru-RU"/>
        </w:rPr>
        <w:t>1.</w:t>
      </w:r>
      <w:r w:rsidR="00C00C0B">
        <w:rPr>
          <w:rFonts w:ascii="Times New Roman" w:eastAsia="Times New Roman" w:hAnsi="Times New Roman" w:cs="Times New Roman"/>
          <w:color w:val="000000"/>
          <w:sz w:val="30"/>
          <w:szCs w:val="30"/>
          <w:lang w:eastAsia="ru-RU"/>
        </w:rPr>
        <w:t>4</w:t>
      </w:r>
      <w:r w:rsidR="00C455AF">
        <w:rPr>
          <w:rFonts w:ascii="Times New Roman" w:eastAsia="Times New Roman" w:hAnsi="Times New Roman" w:cs="Times New Roman"/>
          <w:color w:val="000000"/>
          <w:sz w:val="30"/>
          <w:szCs w:val="30"/>
          <w:lang w:eastAsia="ru-RU"/>
        </w:rPr>
        <w:t xml:space="preserve">. </w:t>
      </w:r>
      <w:r w:rsidR="00EA7FFC" w:rsidRPr="00F43B76">
        <w:rPr>
          <w:rFonts w:ascii="Times New Roman" w:eastAsia="Times New Roman" w:hAnsi="Times New Roman" w:cs="Times New Roman"/>
          <w:color w:val="000000"/>
          <w:sz w:val="30"/>
          <w:szCs w:val="30"/>
          <w:lang w:eastAsia="ru-RU"/>
        </w:rPr>
        <w:t xml:space="preserve">Положение публикуется в свободном доступе на интернет-сайте </w:t>
      </w:r>
      <w:r w:rsidR="00EA7FFC" w:rsidRPr="00F43B76">
        <w:rPr>
          <w:rFonts w:ascii="Times New Roman" w:eastAsia="Times New Roman" w:hAnsi="Times New Roman" w:cs="Times New Roman"/>
          <w:color w:val="000000"/>
          <w:sz w:val="30"/>
          <w:szCs w:val="30"/>
          <w:lang w:val="en-US" w:eastAsia="ru-RU"/>
        </w:rPr>
        <w:t>www</w:t>
      </w:r>
      <w:r w:rsidR="00EA7FFC" w:rsidRPr="00F43B76">
        <w:rPr>
          <w:rFonts w:ascii="Times New Roman" w:eastAsia="Times New Roman" w:hAnsi="Times New Roman" w:cs="Times New Roman"/>
          <w:color w:val="000000"/>
          <w:sz w:val="30"/>
          <w:szCs w:val="30"/>
          <w:lang w:eastAsia="ru-RU"/>
        </w:rPr>
        <w:t>.</w:t>
      </w:r>
      <w:proofErr w:type="spellStart"/>
      <w:r w:rsidR="00EA7FFC" w:rsidRPr="00F43B76">
        <w:rPr>
          <w:rFonts w:ascii="Times New Roman" w:eastAsia="Times New Roman" w:hAnsi="Times New Roman" w:cs="Times New Roman"/>
          <w:color w:val="000000"/>
          <w:sz w:val="30"/>
          <w:szCs w:val="30"/>
          <w:lang w:eastAsia="ru-RU"/>
        </w:rPr>
        <w:t>pinskvodo</w:t>
      </w:r>
      <w:r w:rsidR="00EA7FFC" w:rsidRPr="00F43B76">
        <w:rPr>
          <w:rFonts w:ascii="Times New Roman" w:eastAsia="Times New Roman" w:hAnsi="Times New Roman" w:cs="Times New Roman"/>
          <w:color w:val="000000"/>
          <w:sz w:val="30"/>
          <w:szCs w:val="30"/>
          <w:lang w:val="en-US" w:eastAsia="ru-RU"/>
        </w:rPr>
        <w:t>kanal</w:t>
      </w:r>
      <w:proofErr w:type="spellEnd"/>
      <w:r w:rsidR="00EA7FFC" w:rsidRPr="00F43B76">
        <w:rPr>
          <w:rFonts w:ascii="Times New Roman" w:eastAsia="Times New Roman" w:hAnsi="Times New Roman" w:cs="Times New Roman"/>
          <w:color w:val="000000"/>
          <w:sz w:val="30"/>
          <w:szCs w:val="30"/>
          <w:lang w:eastAsia="ru-RU"/>
        </w:rPr>
        <w:t>.</w:t>
      </w:r>
      <w:proofErr w:type="spellStart"/>
      <w:r w:rsidR="00EA7FFC" w:rsidRPr="00F43B76">
        <w:rPr>
          <w:rFonts w:ascii="Times New Roman" w:eastAsia="Times New Roman" w:hAnsi="Times New Roman" w:cs="Times New Roman"/>
          <w:color w:val="000000"/>
          <w:sz w:val="30"/>
          <w:szCs w:val="30"/>
          <w:lang w:eastAsia="ru-RU"/>
        </w:rPr>
        <w:t>by</w:t>
      </w:r>
      <w:proofErr w:type="spellEnd"/>
      <w:r w:rsidR="00EA7FFC" w:rsidRPr="00F43B76">
        <w:rPr>
          <w:rFonts w:ascii="Times New Roman" w:eastAsia="Times New Roman" w:hAnsi="Times New Roman" w:cs="Times New Roman"/>
          <w:color w:val="000000"/>
          <w:sz w:val="30"/>
          <w:szCs w:val="30"/>
          <w:lang w:eastAsia="ru-RU"/>
        </w:rPr>
        <w:t>, а также размещается на информационном стенде Предприятия.</w:t>
      </w:r>
    </w:p>
    <w:p w:rsidR="00530D24" w:rsidRDefault="00C464E3" w:rsidP="009B3166">
      <w:pPr>
        <w:spacing w:after="0" w:line="240" w:lineRule="auto"/>
        <w:jc w:val="both"/>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92665">
        <w:rPr>
          <w:rFonts w:ascii="Times New Roman" w:eastAsia="Times New Roman" w:hAnsi="Times New Roman" w:cs="Times New Roman"/>
          <w:bCs/>
          <w:color w:val="000000"/>
          <w:sz w:val="30"/>
          <w:szCs w:val="30"/>
          <w:lang w:eastAsia="ru-RU"/>
        </w:rPr>
        <w:t xml:space="preserve"> </w:t>
      </w:r>
      <w:r w:rsidR="00C96319">
        <w:rPr>
          <w:rFonts w:ascii="Times New Roman" w:eastAsia="Times New Roman" w:hAnsi="Times New Roman" w:cs="Times New Roman"/>
          <w:bCs/>
          <w:color w:val="000000"/>
          <w:sz w:val="30"/>
          <w:szCs w:val="30"/>
          <w:lang w:eastAsia="ru-RU"/>
        </w:rPr>
        <w:t xml:space="preserve"> </w:t>
      </w:r>
      <w:r w:rsidR="00C00C0B">
        <w:rPr>
          <w:rFonts w:ascii="Times New Roman" w:eastAsia="Times New Roman" w:hAnsi="Times New Roman" w:cs="Times New Roman"/>
          <w:bCs/>
          <w:color w:val="000000"/>
          <w:sz w:val="30"/>
          <w:szCs w:val="30"/>
          <w:lang w:eastAsia="ru-RU"/>
        </w:rPr>
        <w:t>1.5</w:t>
      </w:r>
      <w:r w:rsidR="00790CA0">
        <w:rPr>
          <w:rFonts w:ascii="Times New Roman" w:eastAsia="Times New Roman" w:hAnsi="Times New Roman" w:cs="Times New Roman"/>
          <w:bCs/>
          <w:color w:val="000000"/>
          <w:sz w:val="30"/>
          <w:szCs w:val="30"/>
          <w:lang w:eastAsia="ru-RU"/>
        </w:rPr>
        <w:t xml:space="preserve">. </w:t>
      </w:r>
      <w:r w:rsidR="00530D24" w:rsidRPr="008065A4">
        <w:rPr>
          <w:rFonts w:ascii="Times New Roman" w:eastAsia="Times New Roman" w:hAnsi="Times New Roman" w:cs="Times New Roman"/>
          <w:bCs/>
          <w:color w:val="000000"/>
          <w:sz w:val="30"/>
          <w:szCs w:val="30"/>
          <w:lang w:eastAsia="ru-RU"/>
        </w:rPr>
        <w:t>Основные термины и их определения, применяемые в настоящем Положении</w:t>
      </w:r>
      <w:r w:rsidR="008065A4">
        <w:rPr>
          <w:rFonts w:ascii="Times New Roman" w:eastAsia="Times New Roman" w:hAnsi="Times New Roman" w:cs="Times New Roman"/>
          <w:bCs/>
          <w:color w:val="000000"/>
          <w:sz w:val="30"/>
          <w:szCs w:val="30"/>
          <w:lang w:eastAsia="ru-RU"/>
        </w:rPr>
        <w:t>:</w:t>
      </w:r>
    </w:p>
    <w:p w:rsidR="00790CA0" w:rsidRDefault="00530D24" w:rsidP="009B3166">
      <w:pPr>
        <w:spacing w:after="0" w:line="240" w:lineRule="auto"/>
        <w:jc w:val="both"/>
        <w:rPr>
          <w:rFonts w:ascii="Times New Roman" w:eastAsia="Times New Roman" w:hAnsi="Times New Roman" w:cs="Times New Roman"/>
          <w:bCs/>
          <w:color w:val="000000"/>
          <w:sz w:val="30"/>
          <w:szCs w:val="30"/>
          <w:lang w:eastAsia="ru-RU"/>
        </w:rPr>
      </w:pPr>
      <w:r>
        <w:rPr>
          <w:rFonts w:ascii="Times New Roman" w:eastAsia="Times New Roman" w:hAnsi="Times New Roman" w:cs="Times New Roman"/>
          <w:b/>
          <w:bCs/>
          <w:color w:val="000000"/>
          <w:sz w:val="30"/>
          <w:szCs w:val="30"/>
          <w:lang w:eastAsia="ru-RU"/>
        </w:rPr>
        <w:t xml:space="preserve">         </w:t>
      </w:r>
      <w:r w:rsidR="008065A4">
        <w:rPr>
          <w:rFonts w:ascii="Times New Roman" w:eastAsia="Times New Roman" w:hAnsi="Times New Roman" w:cs="Times New Roman"/>
          <w:bCs/>
          <w:color w:val="000000"/>
          <w:sz w:val="30"/>
          <w:szCs w:val="30"/>
          <w:lang w:eastAsia="ru-RU"/>
        </w:rPr>
        <w:t>п</w:t>
      </w:r>
      <w:r w:rsidR="00790CA0" w:rsidRPr="00790CA0">
        <w:rPr>
          <w:rFonts w:ascii="Times New Roman" w:eastAsia="Times New Roman" w:hAnsi="Times New Roman" w:cs="Times New Roman"/>
          <w:bCs/>
          <w:color w:val="000000"/>
          <w:sz w:val="30"/>
          <w:szCs w:val="30"/>
          <w:lang w:eastAsia="ru-RU"/>
        </w:rPr>
        <w:t>од видеонаблюдением понимается непосредственное осуществление видеонаблюдения посредством использования видеокамер для получения видеоинформации, а также запись полученного изображения и его хранение для последующего использования.</w:t>
      </w:r>
      <w:bookmarkStart w:id="0" w:name="160"/>
      <w:bookmarkStart w:id="1" w:name="161"/>
      <w:bookmarkEnd w:id="0"/>
      <w:bookmarkEnd w:id="1"/>
    </w:p>
    <w:p w:rsidR="0050305D" w:rsidRPr="00790CA0" w:rsidRDefault="00790CA0" w:rsidP="009B3166">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50305D" w:rsidRPr="0050305D">
        <w:rPr>
          <w:rFonts w:ascii="Times New Roman" w:eastAsia="Times New Roman" w:hAnsi="Times New Roman" w:cs="Times New Roman"/>
          <w:bCs/>
          <w:color w:val="000000"/>
          <w:sz w:val="30"/>
          <w:szCs w:val="30"/>
          <w:lang w:eastAsia="ru-RU"/>
        </w:rPr>
        <w:t>Система видеонаблюдения</w:t>
      </w:r>
      <w:r w:rsidR="0050305D">
        <w:rPr>
          <w:rFonts w:ascii="Times New Roman" w:eastAsia="Times New Roman" w:hAnsi="Times New Roman" w:cs="Times New Roman"/>
          <w:b/>
          <w:bCs/>
          <w:color w:val="000000"/>
          <w:sz w:val="30"/>
          <w:szCs w:val="30"/>
          <w:lang w:eastAsia="ru-RU"/>
        </w:rPr>
        <w:t xml:space="preserve"> </w:t>
      </w:r>
      <w:r w:rsidR="0050305D" w:rsidRPr="0050305D">
        <w:rPr>
          <w:rFonts w:ascii="Times New Roman" w:eastAsia="Times New Roman" w:hAnsi="Times New Roman" w:cs="Times New Roman"/>
          <w:color w:val="000000"/>
          <w:sz w:val="30"/>
          <w:szCs w:val="30"/>
          <w:lang w:eastAsia="ru-RU"/>
        </w:rPr>
        <w:t>— система аппаратно-программных средств, предназначенная для осуществления </w:t>
      </w:r>
      <w:hyperlink r:id="rId6" w:history="1">
        <w:r w:rsidR="0050305D" w:rsidRPr="0050305D">
          <w:rPr>
            <w:rStyle w:val="a6"/>
            <w:rFonts w:ascii="Times New Roman" w:eastAsia="Times New Roman" w:hAnsi="Times New Roman" w:cs="Times New Roman"/>
            <w:color w:val="auto"/>
            <w:sz w:val="30"/>
            <w:szCs w:val="30"/>
            <w:u w:val="none"/>
            <w:lang w:eastAsia="ru-RU"/>
          </w:rPr>
          <w:t>видеонаблюдения</w:t>
        </w:r>
      </w:hyperlink>
      <w:r w:rsidR="0050305D" w:rsidRPr="0050305D">
        <w:rPr>
          <w:rFonts w:ascii="Times New Roman" w:eastAsia="Times New Roman" w:hAnsi="Times New Roman" w:cs="Times New Roman"/>
          <w:sz w:val="30"/>
          <w:szCs w:val="30"/>
          <w:lang w:eastAsia="ru-RU"/>
        </w:rPr>
        <w:t>.</w:t>
      </w:r>
    </w:p>
    <w:p w:rsidR="009B3166" w:rsidRDefault="00790CA0" w:rsidP="009B3166">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Cs/>
          <w:color w:val="000000"/>
          <w:sz w:val="30"/>
          <w:szCs w:val="30"/>
          <w:lang w:eastAsia="ru-RU"/>
        </w:rPr>
        <w:t xml:space="preserve">        </w:t>
      </w:r>
      <w:r w:rsidR="009B3166" w:rsidRPr="009B3166">
        <w:rPr>
          <w:rFonts w:ascii="Times New Roman" w:eastAsia="Times New Roman" w:hAnsi="Times New Roman" w:cs="Times New Roman"/>
          <w:bCs/>
          <w:color w:val="000000"/>
          <w:sz w:val="30"/>
          <w:szCs w:val="30"/>
          <w:lang w:eastAsia="ru-RU"/>
        </w:rPr>
        <w:t>Видеорегистратор</w:t>
      </w:r>
      <w:r w:rsidR="009B3166" w:rsidRPr="009B3166">
        <w:rPr>
          <w:rFonts w:ascii="Times New Roman" w:eastAsia="Times New Roman" w:hAnsi="Times New Roman" w:cs="Times New Roman"/>
          <w:color w:val="000000"/>
          <w:sz w:val="30"/>
          <w:szCs w:val="30"/>
          <w:lang w:eastAsia="ru-RU"/>
        </w:rPr>
        <w:t> — устройство, предназначенное для записи, хранения и воспроизведения </w:t>
      </w:r>
      <w:hyperlink r:id="rId7" w:history="1">
        <w:r w:rsidR="009B3166" w:rsidRPr="009B3166">
          <w:rPr>
            <w:rStyle w:val="a6"/>
            <w:rFonts w:ascii="Times New Roman" w:eastAsia="Times New Roman" w:hAnsi="Times New Roman" w:cs="Times New Roman"/>
            <w:color w:val="auto"/>
            <w:sz w:val="30"/>
            <w:szCs w:val="30"/>
            <w:u w:val="none"/>
            <w:lang w:eastAsia="ru-RU"/>
          </w:rPr>
          <w:t>видеоинформации</w:t>
        </w:r>
      </w:hyperlink>
      <w:r w:rsidR="009B3166" w:rsidRPr="009B3166">
        <w:rPr>
          <w:rFonts w:ascii="Times New Roman" w:eastAsia="Times New Roman" w:hAnsi="Times New Roman" w:cs="Times New Roman"/>
          <w:sz w:val="30"/>
          <w:szCs w:val="30"/>
          <w:lang w:eastAsia="ru-RU"/>
        </w:rPr>
        <w:t>.</w:t>
      </w:r>
    </w:p>
    <w:p w:rsidR="0050305D" w:rsidRPr="009B3166" w:rsidRDefault="0050305D" w:rsidP="009B3166">
      <w:pPr>
        <w:spacing w:after="0" w:line="240" w:lineRule="auto"/>
        <w:jc w:val="both"/>
        <w:rPr>
          <w:rFonts w:ascii="Times New Roman" w:eastAsia="Times New Roman" w:hAnsi="Times New Roman" w:cs="Times New Roman"/>
          <w:color w:val="000000"/>
          <w:sz w:val="30"/>
          <w:szCs w:val="30"/>
          <w:lang w:eastAsia="ru-RU"/>
        </w:rPr>
      </w:pPr>
    </w:p>
    <w:p w:rsidR="00361489" w:rsidRPr="00940F3A" w:rsidRDefault="00126FC8" w:rsidP="00126FC8">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ГЛАВА 2</w:t>
      </w:r>
    </w:p>
    <w:p w:rsidR="00D649EF" w:rsidRPr="00940F3A" w:rsidRDefault="008C599D" w:rsidP="00126FC8">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ЦЕЛИ ВИДЕОНАБЛЮДЕНИЯ</w:t>
      </w:r>
    </w:p>
    <w:p w:rsidR="008C599D" w:rsidRPr="00940F3A" w:rsidRDefault="008C599D" w:rsidP="00126FC8">
      <w:pPr>
        <w:spacing w:after="0" w:line="240" w:lineRule="auto"/>
        <w:ind w:firstLine="567"/>
        <w:jc w:val="center"/>
        <w:rPr>
          <w:rFonts w:ascii="Times New Roman" w:eastAsia="Times New Roman" w:hAnsi="Times New Roman" w:cs="Times New Roman"/>
          <w:color w:val="000000"/>
          <w:sz w:val="30"/>
          <w:szCs w:val="30"/>
          <w:lang w:eastAsia="ru-RU"/>
        </w:rPr>
      </w:pPr>
    </w:p>
    <w:p w:rsidR="00EA7FFC" w:rsidRPr="00C21F40" w:rsidRDefault="00606C81" w:rsidP="00EA7FFC">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DE7443">
        <w:rPr>
          <w:rFonts w:ascii="Times New Roman" w:eastAsia="Times New Roman" w:hAnsi="Times New Roman" w:cs="Times New Roman"/>
          <w:color w:val="000000"/>
          <w:sz w:val="30"/>
          <w:szCs w:val="30"/>
          <w:lang w:eastAsia="ru-RU"/>
        </w:rPr>
        <w:t xml:space="preserve">2.1. </w:t>
      </w:r>
      <w:r w:rsidR="00EA7FFC" w:rsidRPr="00C21F40">
        <w:rPr>
          <w:rFonts w:ascii="Times New Roman" w:eastAsia="Times New Roman" w:hAnsi="Times New Roman" w:cs="Times New Roman"/>
          <w:color w:val="000000"/>
          <w:sz w:val="30"/>
          <w:szCs w:val="30"/>
          <w:lang w:eastAsia="ru-RU"/>
        </w:rPr>
        <w:t>Система видеонаблюдения является открытой, и не может быть направлена на сбор информации о конкретном человеке.</w:t>
      </w:r>
    </w:p>
    <w:p w:rsidR="00C66AC2" w:rsidRPr="00940F3A" w:rsidRDefault="00EA7FFC" w:rsidP="00C66AC2">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920EF2" w:rsidRPr="001E0431">
        <w:rPr>
          <w:rFonts w:ascii="Times New Roman" w:eastAsia="Times New Roman" w:hAnsi="Times New Roman" w:cs="Times New Roman"/>
          <w:color w:val="000000"/>
          <w:sz w:val="30"/>
          <w:szCs w:val="30"/>
          <w:lang w:eastAsia="ru-RU"/>
        </w:rPr>
        <w:t xml:space="preserve">2.2. </w:t>
      </w:r>
      <w:r w:rsidR="003912B0" w:rsidRPr="001E0431">
        <w:rPr>
          <w:rFonts w:ascii="Times New Roman" w:eastAsia="Times New Roman" w:hAnsi="Times New Roman" w:cs="Times New Roman"/>
          <w:color w:val="000000"/>
          <w:sz w:val="30"/>
          <w:szCs w:val="30"/>
          <w:lang w:eastAsia="ru-RU"/>
        </w:rPr>
        <w:t>Система видеонаблюдения при</w:t>
      </w:r>
      <w:r w:rsidR="0079634C" w:rsidRPr="001E0431">
        <w:rPr>
          <w:rFonts w:ascii="Times New Roman" w:eastAsia="Times New Roman" w:hAnsi="Times New Roman" w:cs="Times New Roman"/>
          <w:color w:val="000000"/>
          <w:sz w:val="30"/>
          <w:szCs w:val="30"/>
          <w:lang w:eastAsia="ru-RU"/>
        </w:rPr>
        <w:t>звана выполнять следующие цели</w:t>
      </w:r>
      <w:r w:rsidR="003912B0" w:rsidRPr="001E0431">
        <w:rPr>
          <w:rFonts w:ascii="Times New Roman" w:eastAsia="Times New Roman" w:hAnsi="Times New Roman" w:cs="Times New Roman"/>
          <w:color w:val="000000"/>
          <w:sz w:val="30"/>
          <w:szCs w:val="30"/>
          <w:lang w:eastAsia="ru-RU"/>
        </w:rPr>
        <w:t>:</w:t>
      </w:r>
    </w:p>
    <w:p w:rsidR="00C66AC2" w:rsidRDefault="000609C3" w:rsidP="008C2014">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66AC2" w:rsidRPr="00940F3A">
        <w:rPr>
          <w:rFonts w:ascii="Times New Roman" w:eastAsia="Times New Roman" w:hAnsi="Times New Roman" w:cs="Times New Roman"/>
          <w:color w:val="000000"/>
          <w:sz w:val="30"/>
          <w:szCs w:val="30"/>
          <w:lang w:eastAsia="ru-RU"/>
        </w:rPr>
        <w:t>предупреждение возникновения</w:t>
      </w:r>
      <w:r w:rsidR="00C66AC2">
        <w:rPr>
          <w:rFonts w:ascii="Times New Roman" w:eastAsia="Times New Roman" w:hAnsi="Times New Roman" w:cs="Times New Roman"/>
          <w:color w:val="000000"/>
          <w:sz w:val="30"/>
          <w:szCs w:val="30"/>
          <w:lang w:eastAsia="ru-RU"/>
        </w:rPr>
        <w:t xml:space="preserve"> нештатных и</w:t>
      </w:r>
      <w:r w:rsidR="00C66AC2" w:rsidRPr="00940F3A">
        <w:rPr>
          <w:rFonts w:ascii="Times New Roman" w:eastAsia="Times New Roman" w:hAnsi="Times New Roman" w:cs="Times New Roman"/>
          <w:color w:val="000000"/>
          <w:sz w:val="30"/>
          <w:szCs w:val="30"/>
          <w:lang w:eastAsia="ru-RU"/>
        </w:rPr>
        <w:t xml:space="preserve"> чрезвычайных ситуаций</w:t>
      </w:r>
      <w:r w:rsidR="00C66AC2">
        <w:rPr>
          <w:rFonts w:ascii="Times New Roman" w:eastAsia="Times New Roman" w:hAnsi="Times New Roman" w:cs="Times New Roman"/>
          <w:color w:val="000000"/>
          <w:sz w:val="30"/>
          <w:szCs w:val="30"/>
          <w:lang w:eastAsia="ru-RU"/>
        </w:rPr>
        <w:t>;</w:t>
      </w:r>
    </w:p>
    <w:p w:rsidR="00C66AC2" w:rsidRDefault="000609C3" w:rsidP="008C2014">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C66AC2" w:rsidRPr="00940F3A">
        <w:rPr>
          <w:rFonts w:ascii="Times New Roman" w:eastAsia="Times New Roman" w:hAnsi="Times New Roman" w:cs="Times New Roman"/>
          <w:color w:val="000000"/>
          <w:sz w:val="30"/>
          <w:szCs w:val="30"/>
          <w:lang w:eastAsia="ru-RU"/>
        </w:rPr>
        <w:t>обеспечение объек</w:t>
      </w:r>
      <w:r w:rsidR="00C66AC2">
        <w:rPr>
          <w:rFonts w:ascii="Times New Roman" w:eastAsia="Times New Roman" w:hAnsi="Times New Roman" w:cs="Times New Roman"/>
          <w:color w:val="000000"/>
          <w:sz w:val="30"/>
          <w:szCs w:val="30"/>
          <w:lang w:eastAsia="ru-RU"/>
        </w:rPr>
        <w:t>тивности расследования в случае возникновения спорных и (или) конфликтных вопросов;</w:t>
      </w:r>
    </w:p>
    <w:p w:rsidR="008C2014" w:rsidRPr="00940F3A" w:rsidRDefault="000609C3" w:rsidP="00C66AC2">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DE1C77">
        <w:rPr>
          <w:rFonts w:ascii="Times New Roman" w:eastAsia="Times New Roman" w:hAnsi="Times New Roman" w:cs="Times New Roman"/>
          <w:color w:val="000000"/>
          <w:sz w:val="30"/>
          <w:szCs w:val="30"/>
          <w:lang w:eastAsia="ru-RU"/>
        </w:rPr>
        <w:t>своевременное</w:t>
      </w:r>
      <w:r w:rsidR="00C66AC2" w:rsidRPr="00940F3A">
        <w:rPr>
          <w:rFonts w:ascii="Times New Roman" w:eastAsia="Times New Roman" w:hAnsi="Times New Roman" w:cs="Times New Roman"/>
          <w:color w:val="000000"/>
          <w:sz w:val="30"/>
          <w:szCs w:val="30"/>
          <w:lang w:eastAsia="ru-RU"/>
        </w:rPr>
        <w:t xml:space="preserve"> реагир</w:t>
      </w:r>
      <w:r w:rsidR="00DE1C77">
        <w:rPr>
          <w:rFonts w:ascii="Times New Roman" w:eastAsia="Times New Roman" w:hAnsi="Times New Roman" w:cs="Times New Roman"/>
          <w:color w:val="000000"/>
          <w:sz w:val="30"/>
          <w:szCs w:val="30"/>
          <w:lang w:eastAsia="ru-RU"/>
        </w:rPr>
        <w:t>ование</w:t>
      </w:r>
      <w:r w:rsidR="00C66AC2">
        <w:rPr>
          <w:rFonts w:ascii="Times New Roman" w:eastAsia="Times New Roman" w:hAnsi="Times New Roman" w:cs="Times New Roman"/>
          <w:color w:val="000000"/>
          <w:sz w:val="30"/>
          <w:szCs w:val="30"/>
          <w:lang w:eastAsia="ru-RU"/>
        </w:rPr>
        <w:t xml:space="preserve"> при возникновении противоправных ситуаций;</w:t>
      </w:r>
      <w:r w:rsidR="00B24F84" w:rsidRPr="00B24F84">
        <w:rPr>
          <w:rFonts w:ascii="Times New Roman" w:eastAsia="Times New Roman" w:hAnsi="Times New Roman" w:cs="Times New Roman"/>
          <w:color w:val="000000"/>
          <w:sz w:val="30"/>
          <w:szCs w:val="30"/>
          <w:lang w:eastAsia="ru-RU"/>
        </w:rPr>
        <w:t xml:space="preserve"> </w:t>
      </w:r>
    </w:p>
    <w:p w:rsidR="00082CE1" w:rsidRDefault="00C66AC2" w:rsidP="00B56A4E">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0609C3">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о</w:t>
      </w:r>
      <w:r w:rsidR="00082CE1" w:rsidRPr="00082CE1">
        <w:rPr>
          <w:rFonts w:ascii="Times New Roman" w:eastAsia="Times New Roman" w:hAnsi="Times New Roman" w:cs="Times New Roman"/>
          <w:color w:val="000000"/>
          <w:sz w:val="30"/>
          <w:szCs w:val="30"/>
          <w:lang w:eastAsia="ru-RU"/>
        </w:rPr>
        <w:t>существление контроля в условиях, где другими средствами обеспечить его невозможно.</w:t>
      </w:r>
    </w:p>
    <w:p w:rsidR="00DE1C77" w:rsidRPr="00DE1C77" w:rsidRDefault="00DE1C77" w:rsidP="00DE1C77">
      <w:pPr>
        <w:spacing w:after="0" w:line="240" w:lineRule="auto"/>
        <w:jc w:val="both"/>
        <w:textAlignment w:val="top"/>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DE1C77">
        <w:rPr>
          <w:rFonts w:ascii="Times New Roman" w:eastAsia="Times New Roman" w:hAnsi="Times New Roman" w:cs="Times New Roman"/>
          <w:color w:val="000000"/>
          <w:sz w:val="30"/>
          <w:szCs w:val="30"/>
          <w:lang w:eastAsia="ru-RU"/>
        </w:rPr>
        <w:t>обеспечение контроля учета рабочего времени, соблюдения трудовой и исполнительной дисциплины;</w:t>
      </w:r>
    </w:p>
    <w:p w:rsidR="00DE1C77" w:rsidRPr="00DE1C77" w:rsidRDefault="00DE1C77" w:rsidP="00DE1C77">
      <w:pPr>
        <w:spacing w:after="0" w:line="240" w:lineRule="auto"/>
        <w:jc w:val="both"/>
        <w:textAlignment w:val="top"/>
        <w:rPr>
          <w:rFonts w:ascii="Times New Roman" w:eastAsia="Times New Roman" w:hAnsi="Times New Roman" w:cs="Times New Roman"/>
          <w:color w:val="000000"/>
          <w:sz w:val="30"/>
          <w:szCs w:val="30"/>
          <w:lang w:eastAsia="ru-RU"/>
        </w:rPr>
      </w:pPr>
      <w:r w:rsidRPr="00DE1C77">
        <w:rPr>
          <w:rFonts w:ascii="Times New Roman" w:eastAsia="Times New Roman" w:hAnsi="Times New Roman" w:cs="Times New Roman"/>
          <w:color w:val="000000"/>
          <w:sz w:val="30"/>
          <w:szCs w:val="30"/>
          <w:lang w:eastAsia="ru-RU"/>
        </w:rPr>
        <w:t xml:space="preserve">         объективное документирование хода событий при расследовании несчастных случаев;</w:t>
      </w:r>
    </w:p>
    <w:p w:rsidR="00DE1C77" w:rsidRDefault="00DE1C77" w:rsidP="00DE1C77">
      <w:pPr>
        <w:spacing w:after="0" w:line="240" w:lineRule="auto"/>
        <w:jc w:val="both"/>
        <w:textAlignment w:val="top"/>
        <w:rPr>
          <w:rFonts w:ascii="Times New Roman" w:eastAsia="Times New Roman" w:hAnsi="Times New Roman" w:cs="Times New Roman"/>
          <w:color w:val="000000"/>
          <w:sz w:val="30"/>
          <w:szCs w:val="30"/>
          <w:lang w:eastAsia="ru-RU"/>
        </w:rPr>
      </w:pPr>
      <w:r w:rsidRPr="00DE1C77">
        <w:rPr>
          <w:rFonts w:ascii="Times New Roman" w:eastAsia="Times New Roman" w:hAnsi="Times New Roman" w:cs="Times New Roman"/>
          <w:color w:val="000000"/>
          <w:sz w:val="30"/>
          <w:szCs w:val="30"/>
          <w:lang w:eastAsia="ru-RU"/>
        </w:rPr>
        <w:t xml:space="preserve">         обеспечение объективности расследов</w:t>
      </w:r>
      <w:r>
        <w:rPr>
          <w:rFonts w:ascii="Times New Roman" w:eastAsia="Times New Roman" w:hAnsi="Times New Roman" w:cs="Times New Roman"/>
          <w:color w:val="000000"/>
          <w:sz w:val="30"/>
          <w:szCs w:val="30"/>
          <w:lang w:eastAsia="ru-RU"/>
        </w:rPr>
        <w:t>ания при нарушении охраны труда.</w:t>
      </w:r>
      <w:r w:rsidRPr="00DE1C77">
        <w:rPr>
          <w:rFonts w:ascii="Times New Roman" w:eastAsia="Times New Roman" w:hAnsi="Times New Roman" w:cs="Times New Roman"/>
          <w:color w:val="000000"/>
          <w:sz w:val="30"/>
          <w:szCs w:val="30"/>
          <w:lang w:eastAsia="ru-RU"/>
        </w:rPr>
        <w:t xml:space="preserve">      </w:t>
      </w:r>
    </w:p>
    <w:p w:rsidR="006D0170" w:rsidRDefault="00C00BC4" w:rsidP="00972194">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920EF2">
        <w:rPr>
          <w:rFonts w:ascii="Times New Roman" w:eastAsia="Times New Roman" w:hAnsi="Times New Roman" w:cs="Times New Roman"/>
          <w:color w:val="000000"/>
          <w:sz w:val="30"/>
          <w:szCs w:val="30"/>
          <w:lang w:eastAsia="ru-RU"/>
        </w:rPr>
        <w:t xml:space="preserve"> 2.3. </w:t>
      </w:r>
      <w:r w:rsidR="00920EF2" w:rsidRPr="00C21F40">
        <w:rPr>
          <w:rFonts w:ascii="Times New Roman" w:eastAsia="Times New Roman" w:hAnsi="Times New Roman" w:cs="Times New Roman"/>
          <w:color w:val="000000"/>
          <w:sz w:val="30"/>
          <w:szCs w:val="30"/>
          <w:lang w:eastAsia="ru-RU"/>
        </w:rPr>
        <w:t>Данные, полученные с помощью видеонаблюдения могут быть использованы только в целях, которых они установлены</w:t>
      </w:r>
      <w:r w:rsidR="00920EF2">
        <w:rPr>
          <w:rFonts w:ascii="Times New Roman" w:eastAsia="Times New Roman" w:hAnsi="Times New Roman" w:cs="Times New Roman"/>
          <w:color w:val="000000"/>
          <w:sz w:val="30"/>
          <w:szCs w:val="30"/>
          <w:lang w:eastAsia="ru-RU"/>
        </w:rPr>
        <w:t>.</w:t>
      </w:r>
    </w:p>
    <w:p w:rsidR="00C66AC2" w:rsidRDefault="00C66AC2" w:rsidP="00972194">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2.4. В КПУП «</w:t>
      </w:r>
      <w:proofErr w:type="spellStart"/>
      <w:r>
        <w:rPr>
          <w:rFonts w:ascii="Times New Roman" w:eastAsia="Times New Roman" w:hAnsi="Times New Roman" w:cs="Times New Roman"/>
          <w:color w:val="000000"/>
          <w:sz w:val="30"/>
          <w:szCs w:val="30"/>
          <w:lang w:eastAsia="ru-RU"/>
        </w:rPr>
        <w:t>Пин</w:t>
      </w:r>
      <w:r w:rsidR="00D46F31">
        <w:rPr>
          <w:rFonts w:ascii="Times New Roman" w:eastAsia="Times New Roman" w:hAnsi="Times New Roman" w:cs="Times New Roman"/>
          <w:color w:val="000000"/>
          <w:sz w:val="30"/>
          <w:szCs w:val="30"/>
          <w:lang w:eastAsia="ru-RU"/>
        </w:rPr>
        <w:t>скводоканал</w:t>
      </w:r>
      <w:proofErr w:type="spellEnd"/>
      <w:r w:rsidR="00D46F31">
        <w:rPr>
          <w:rFonts w:ascii="Times New Roman" w:eastAsia="Times New Roman" w:hAnsi="Times New Roman" w:cs="Times New Roman"/>
          <w:color w:val="000000"/>
          <w:sz w:val="30"/>
          <w:szCs w:val="30"/>
          <w:lang w:eastAsia="ru-RU"/>
        </w:rPr>
        <w:t xml:space="preserve">» видеонаблюдение не </w:t>
      </w:r>
      <w:r w:rsidR="008053BC">
        <w:rPr>
          <w:rFonts w:ascii="Times New Roman" w:eastAsia="Times New Roman" w:hAnsi="Times New Roman" w:cs="Times New Roman"/>
          <w:color w:val="000000"/>
          <w:sz w:val="30"/>
          <w:szCs w:val="30"/>
          <w:lang w:eastAsia="ru-RU"/>
        </w:rPr>
        <w:t>используется</w:t>
      </w:r>
      <w:r>
        <w:rPr>
          <w:rFonts w:ascii="Times New Roman" w:eastAsia="Times New Roman" w:hAnsi="Times New Roman" w:cs="Times New Roman"/>
          <w:color w:val="000000"/>
          <w:sz w:val="30"/>
          <w:szCs w:val="30"/>
          <w:lang w:eastAsia="ru-RU"/>
        </w:rPr>
        <w:t>:</w:t>
      </w:r>
    </w:p>
    <w:p w:rsidR="00C66AC2" w:rsidRDefault="008053BC" w:rsidP="00972194">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для </w:t>
      </w:r>
      <w:r w:rsidR="00C66AC2">
        <w:rPr>
          <w:rFonts w:ascii="Times New Roman" w:eastAsia="Times New Roman" w:hAnsi="Times New Roman" w:cs="Times New Roman"/>
          <w:color w:val="000000"/>
          <w:sz w:val="30"/>
          <w:szCs w:val="30"/>
          <w:lang w:eastAsia="ru-RU"/>
        </w:rPr>
        <w:t>уникальной идентификации лиц, изображенных на видеозаписи.</w:t>
      </w:r>
    </w:p>
    <w:p w:rsidR="00F313BA" w:rsidRDefault="00F313BA" w:rsidP="006866FC">
      <w:pPr>
        <w:spacing w:after="0" w:line="240" w:lineRule="auto"/>
        <w:ind w:firstLine="567"/>
        <w:jc w:val="center"/>
        <w:rPr>
          <w:rFonts w:ascii="Times New Roman" w:eastAsia="Times New Roman" w:hAnsi="Times New Roman" w:cs="Times New Roman"/>
          <w:color w:val="000000"/>
          <w:sz w:val="30"/>
          <w:szCs w:val="30"/>
          <w:lang w:eastAsia="ru-RU"/>
        </w:rPr>
      </w:pPr>
    </w:p>
    <w:p w:rsidR="006866FC" w:rsidRPr="00940F3A" w:rsidRDefault="00DE7443" w:rsidP="006866FC">
      <w:pPr>
        <w:spacing w:after="0" w:line="240" w:lineRule="auto"/>
        <w:ind w:firstLine="567"/>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ГЛАВА 3</w:t>
      </w:r>
    </w:p>
    <w:p w:rsidR="00126FC8" w:rsidRPr="00940F3A" w:rsidRDefault="00126FC8" w:rsidP="00126FC8">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ПОРЯДОК ОРГАНИЗАЦИИ </w:t>
      </w:r>
    </w:p>
    <w:p w:rsidR="00126FC8" w:rsidRPr="00940F3A" w:rsidRDefault="00126FC8" w:rsidP="00126FC8">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ВИДЕОНАБЛЮДЕНИЯ</w:t>
      </w:r>
    </w:p>
    <w:p w:rsidR="00126FC8" w:rsidRPr="00940F3A" w:rsidRDefault="00126FC8" w:rsidP="00126FC8">
      <w:pPr>
        <w:spacing w:after="0" w:line="240" w:lineRule="auto"/>
        <w:ind w:firstLine="567"/>
        <w:jc w:val="center"/>
        <w:rPr>
          <w:rFonts w:ascii="Times New Roman" w:eastAsia="Times New Roman" w:hAnsi="Times New Roman" w:cs="Times New Roman"/>
          <w:color w:val="000000"/>
          <w:sz w:val="30"/>
          <w:szCs w:val="30"/>
          <w:lang w:eastAsia="ru-RU"/>
        </w:rPr>
      </w:pPr>
    </w:p>
    <w:p w:rsidR="00126FC8" w:rsidRPr="00940F3A" w:rsidRDefault="00606C81" w:rsidP="007C0DC5">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1673F">
        <w:rPr>
          <w:rFonts w:ascii="Times New Roman" w:eastAsia="Times New Roman" w:hAnsi="Times New Roman" w:cs="Times New Roman"/>
          <w:color w:val="000000"/>
          <w:sz w:val="30"/>
          <w:szCs w:val="30"/>
          <w:lang w:eastAsia="ru-RU"/>
        </w:rPr>
        <w:t>3</w:t>
      </w:r>
      <w:r w:rsidR="00126FC8" w:rsidRPr="00940F3A">
        <w:rPr>
          <w:rFonts w:ascii="Times New Roman" w:eastAsia="Times New Roman" w:hAnsi="Times New Roman" w:cs="Times New Roman"/>
          <w:color w:val="000000"/>
          <w:sz w:val="30"/>
          <w:szCs w:val="30"/>
          <w:lang w:eastAsia="ru-RU"/>
        </w:rPr>
        <w:t>.1. Решение об установк</w:t>
      </w:r>
      <w:r w:rsidR="002C5193">
        <w:rPr>
          <w:rFonts w:ascii="Times New Roman" w:eastAsia="Times New Roman" w:hAnsi="Times New Roman" w:cs="Times New Roman"/>
          <w:color w:val="000000"/>
          <w:sz w:val="30"/>
          <w:szCs w:val="30"/>
          <w:lang w:eastAsia="ru-RU"/>
        </w:rPr>
        <w:t>е</w:t>
      </w:r>
      <w:r w:rsidR="002646F0">
        <w:rPr>
          <w:rFonts w:ascii="Times New Roman" w:eastAsia="Times New Roman" w:hAnsi="Times New Roman" w:cs="Times New Roman"/>
          <w:color w:val="000000"/>
          <w:sz w:val="30"/>
          <w:szCs w:val="30"/>
          <w:lang w:eastAsia="ru-RU"/>
        </w:rPr>
        <w:t xml:space="preserve"> </w:t>
      </w:r>
      <w:r w:rsidR="001D6637">
        <w:rPr>
          <w:rFonts w:ascii="Times New Roman" w:eastAsia="Times New Roman" w:hAnsi="Times New Roman" w:cs="Times New Roman"/>
          <w:color w:val="000000"/>
          <w:sz w:val="30"/>
          <w:szCs w:val="30"/>
          <w:lang w:eastAsia="ru-RU"/>
        </w:rPr>
        <w:t xml:space="preserve">системы </w:t>
      </w:r>
      <w:r w:rsidR="002646F0">
        <w:rPr>
          <w:rFonts w:ascii="Times New Roman" w:eastAsia="Times New Roman" w:hAnsi="Times New Roman" w:cs="Times New Roman"/>
          <w:color w:val="000000"/>
          <w:sz w:val="30"/>
          <w:szCs w:val="30"/>
          <w:lang w:eastAsia="ru-RU"/>
        </w:rPr>
        <w:t>видео</w:t>
      </w:r>
      <w:r w:rsidR="00470276" w:rsidRPr="00940F3A">
        <w:rPr>
          <w:rFonts w:ascii="Times New Roman" w:eastAsia="Times New Roman" w:hAnsi="Times New Roman" w:cs="Times New Roman"/>
          <w:color w:val="000000"/>
          <w:sz w:val="30"/>
          <w:szCs w:val="30"/>
          <w:lang w:eastAsia="ru-RU"/>
        </w:rPr>
        <w:t>наблюдения</w:t>
      </w:r>
      <w:r w:rsidR="006D2D02">
        <w:rPr>
          <w:rFonts w:ascii="Times New Roman" w:eastAsia="Times New Roman" w:hAnsi="Times New Roman" w:cs="Times New Roman"/>
          <w:color w:val="000000"/>
          <w:sz w:val="30"/>
          <w:szCs w:val="30"/>
          <w:lang w:eastAsia="ru-RU"/>
        </w:rPr>
        <w:t xml:space="preserve"> </w:t>
      </w:r>
      <w:r w:rsidR="0099150E">
        <w:rPr>
          <w:rFonts w:ascii="Times New Roman" w:eastAsia="Times New Roman" w:hAnsi="Times New Roman" w:cs="Times New Roman"/>
          <w:color w:val="000000"/>
          <w:sz w:val="30"/>
          <w:szCs w:val="30"/>
          <w:lang w:eastAsia="ru-RU"/>
        </w:rPr>
        <w:t xml:space="preserve">в </w:t>
      </w:r>
      <w:r w:rsidR="006D2D02" w:rsidRPr="00940F3A">
        <w:rPr>
          <w:rFonts w:ascii="Times New Roman" w:eastAsia="Times New Roman" w:hAnsi="Times New Roman" w:cs="Times New Roman"/>
          <w:color w:val="000000"/>
          <w:sz w:val="30"/>
          <w:szCs w:val="30"/>
          <w:lang w:eastAsia="ru-RU"/>
        </w:rPr>
        <w:t>КПУП «</w:t>
      </w:r>
      <w:proofErr w:type="spellStart"/>
      <w:r w:rsidR="006D2D02" w:rsidRPr="00940F3A">
        <w:rPr>
          <w:rFonts w:ascii="Times New Roman" w:eastAsia="Times New Roman" w:hAnsi="Times New Roman" w:cs="Times New Roman"/>
          <w:color w:val="000000"/>
          <w:sz w:val="30"/>
          <w:szCs w:val="30"/>
          <w:lang w:eastAsia="ru-RU"/>
        </w:rPr>
        <w:t>Пинскводоканал</w:t>
      </w:r>
      <w:proofErr w:type="spellEnd"/>
      <w:r w:rsidR="006D2D02" w:rsidRPr="00940F3A">
        <w:rPr>
          <w:rFonts w:ascii="Times New Roman" w:eastAsia="Times New Roman" w:hAnsi="Times New Roman" w:cs="Times New Roman"/>
          <w:color w:val="000000"/>
          <w:sz w:val="30"/>
          <w:szCs w:val="30"/>
          <w:lang w:eastAsia="ru-RU"/>
        </w:rPr>
        <w:t>»</w:t>
      </w:r>
      <w:r w:rsidR="006D2D02">
        <w:rPr>
          <w:rFonts w:ascii="Times New Roman" w:eastAsia="Times New Roman" w:hAnsi="Times New Roman" w:cs="Times New Roman"/>
          <w:color w:val="000000"/>
          <w:sz w:val="30"/>
          <w:szCs w:val="30"/>
          <w:lang w:eastAsia="ru-RU"/>
        </w:rPr>
        <w:t xml:space="preserve"> </w:t>
      </w:r>
      <w:r w:rsidR="00470276" w:rsidRPr="00940F3A">
        <w:rPr>
          <w:rFonts w:ascii="Times New Roman" w:eastAsia="Times New Roman" w:hAnsi="Times New Roman" w:cs="Times New Roman"/>
          <w:color w:val="000000"/>
          <w:sz w:val="30"/>
          <w:szCs w:val="30"/>
          <w:lang w:eastAsia="ru-RU"/>
        </w:rPr>
        <w:t>прини</w:t>
      </w:r>
      <w:r w:rsidR="00126FC8" w:rsidRPr="00940F3A">
        <w:rPr>
          <w:rFonts w:ascii="Times New Roman" w:eastAsia="Times New Roman" w:hAnsi="Times New Roman" w:cs="Times New Roman"/>
          <w:color w:val="000000"/>
          <w:sz w:val="30"/>
          <w:szCs w:val="30"/>
          <w:lang w:eastAsia="ru-RU"/>
        </w:rPr>
        <w:t>мается директором</w:t>
      </w:r>
      <w:r w:rsidR="006D2D02">
        <w:rPr>
          <w:rFonts w:ascii="Times New Roman" w:eastAsia="Times New Roman" w:hAnsi="Times New Roman" w:cs="Times New Roman"/>
          <w:color w:val="000000"/>
          <w:sz w:val="30"/>
          <w:szCs w:val="30"/>
          <w:lang w:eastAsia="ru-RU"/>
        </w:rPr>
        <w:t xml:space="preserve"> Предприятия</w:t>
      </w:r>
      <w:r w:rsidR="00126FC8" w:rsidRPr="00940F3A">
        <w:rPr>
          <w:rFonts w:ascii="Times New Roman" w:eastAsia="Times New Roman" w:hAnsi="Times New Roman" w:cs="Times New Roman"/>
          <w:color w:val="000000"/>
          <w:sz w:val="30"/>
          <w:szCs w:val="30"/>
          <w:lang w:eastAsia="ru-RU"/>
        </w:rPr>
        <w:t>.</w:t>
      </w:r>
    </w:p>
    <w:p w:rsidR="00A03F47" w:rsidRPr="00940F3A" w:rsidRDefault="00606C81" w:rsidP="006D2D02">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1673F">
        <w:rPr>
          <w:rFonts w:ascii="Times New Roman" w:eastAsia="Times New Roman" w:hAnsi="Times New Roman" w:cs="Times New Roman"/>
          <w:color w:val="000000"/>
          <w:sz w:val="30"/>
          <w:szCs w:val="30"/>
          <w:lang w:eastAsia="ru-RU"/>
        </w:rPr>
        <w:t>3</w:t>
      </w:r>
      <w:r w:rsidR="00126FC8" w:rsidRPr="00940F3A">
        <w:rPr>
          <w:rFonts w:ascii="Times New Roman" w:eastAsia="Times New Roman" w:hAnsi="Times New Roman" w:cs="Times New Roman"/>
          <w:color w:val="000000"/>
          <w:sz w:val="30"/>
          <w:szCs w:val="30"/>
          <w:lang w:eastAsia="ru-RU"/>
        </w:rPr>
        <w:t>.2. Система видеонаблюдения Предприятия входит в систему контроля доступа и включает в себя ряд устройств</w:t>
      </w:r>
      <w:r w:rsidR="00AC0D88" w:rsidRPr="00940F3A">
        <w:rPr>
          <w:rFonts w:ascii="Times New Roman" w:eastAsia="Times New Roman" w:hAnsi="Times New Roman" w:cs="Times New Roman"/>
          <w:color w:val="000000"/>
          <w:sz w:val="30"/>
          <w:szCs w:val="30"/>
          <w:lang w:eastAsia="ru-RU"/>
        </w:rPr>
        <w:t xml:space="preserve">: камеры, </w:t>
      </w:r>
      <w:r w:rsidR="00AC0D88" w:rsidRPr="00940F3A">
        <w:rPr>
          <w:rFonts w:ascii="Times New Roman" w:eastAsia="Times New Roman" w:hAnsi="Times New Roman" w:cs="Times New Roman"/>
          <w:sz w:val="30"/>
          <w:szCs w:val="30"/>
          <w:lang w:eastAsia="ru-RU"/>
        </w:rPr>
        <w:t>записывающие устройства</w:t>
      </w:r>
      <w:r w:rsidR="00FB4AAB">
        <w:rPr>
          <w:rFonts w:ascii="Times New Roman" w:eastAsia="Times New Roman" w:hAnsi="Times New Roman" w:cs="Times New Roman"/>
          <w:sz w:val="30"/>
          <w:szCs w:val="30"/>
          <w:lang w:eastAsia="ru-RU"/>
        </w:rPr>
        <w:t>, видеорегистраторы</w:t>
      </w:r>
      <w:r w:rsidR="005F695E">
        <w:rPr>
          <w:rFonts w:ascii="Times New Roman" w:eastAsia="Times New Roman" w:hAnsi="Times New Roman" w:cs="Times New Roman"/>
          <w:sz w:val="30"/>
          <w:szCs w:val="30"/>
          <w:lang w:eastAsia="ru-RU"/>
        </w:rPr>
        <w:t>.</w:t>
      </w:r>
      <w:r w:rsidR="005F695E" w:rsidRPr="005F695E">
        <w:rPr>
          <w:rFonts w:ascii="Times New Roman" w:eastAsia="Times New Roman" w:hAnsi="Times New Roman" w:cs="Times New Roman"/>
          <w:color w:val="000000"/>
          <w:sz w:val="30"/>
          <w:szCs w:val="30"/>
          <w:lang w:eastAsia="ru-RU"/>
        </w:rPr>
        <w:t xml:space="preserve"> </w:t>
      </w:r>
    </w:p>
    <w:p w:rsidR="00A03F47" w:rsidRDefault="00A03F47" w:rsidP="00A03F47">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C182A">
        <w:rPr>
          <w:rFonts w:ascii="Times New Roman" w:eastAsia="Times New Roman" w:hAnsi="Times New Roman" w:cs="Times New Roman"/>
          <w:color w:val="000000"/>
          <w:sz w:val="30"/>
          <w:szCs w:val="30"/>
          <w:lang w:eastAsia="ru-RU"/>
        </w:rPr>
        <w:t xml:space="preserve"> </w:t>
      </w:r>
      <w:r w:rsidR="00482207">
        <w:rPr>
          <w:rFonts w:ascii="Times New Roman" w:eastAsia="Times New Roman" w:hAnsi="Times New Roman" w:cs="Times New Roman"/>
          <w:color w:val="000000"/>
          <w:sz w:val="30"/>
          <w:szCs w:val="30"/>
          <w:lang w:eastAsia="ru-RU"/>
        </w:rPr>
        <w:t xml:space="preserve"> </w:t>
      </w:r>
      <w:r w:rsidR="002E7D3D">
        <w:rPr>
          <w:rFonts w:ascii="Times New Roman" w:eastAsia="Times New Roman" w:hAnsi="Times New Roman" w:cs="Times New Roman"/>
          <w:color w:val="000000"/>
          <w:sz w:val="30"/>
          <w:szCs w:val="30"/>
          <w:lang w:eastAsia="ru-RU"/>
        </w:rPr>
        <w:t xml:space="preserve">3.4. </w:t>
      </w:r>
      <w:r w:rsidR="008039FC">
        <w:rPr>
          <w:rFonts w:ascii="Times New Roman" w:eastAsia="Times New Roman" w:hAnsi="Times New Roman" w:cs="Times New Roman"/>
          <w:color w:val="000000"/>
          <w:sz w:val="30"/>
          <w:szCs w:val="30"/>
          <w:lang w:eastAsia="ru-RU"/>
        </w:rPr>
        <w:t>В</w:t>
      </w:r>
      <w:r w:rsidR="005E7309">
        <w:rPr>
          <w:rFonts w:ascii="Times New Roman" w:eastAsia="Times New Roman" w:hAnsi="Times New Roman" w:cs="Times New Roman"/>
          <w:color w:val="000000"/>
          <w:sz w:val="30"/>
          <w:szCs w:val="30"/>
          <w:lang w:eastAsia="ru-RU"/>
        </w:rPr>
        <w:t>идеонаблюдение</w:t>
      </w:r>
      <w:r w:rsidRPr="00EA7FFC">
        <w:rPr>
          <w:rFonts w:ascii="Times New Roman" w:eastAsia="Times New Roman" w:hAnsi="Times New Roman" w:cs="Times New Roman"/>
          <w:color w:val="000000"/>
          <w:sz w:val="30"/>
          <w:szCs w:val="30"/>
          <w:lang w:eastAsia="ru-RU"/>
        </w:rPr>
        <w:t xml:space="preserve"> веде</w:t>
      </w:r>
      <w:r w:rsidR="00BC5443">
        <w:rPr>
          <w:rFonts w:ascii="Times New Roman" w:eastAsia="Times New Roman" w:hAnsi="Times New Roman" w:cs="Times New Roman"/>
          <w:color w:val="000000"/>
          <w:sz w:val="30"/>
          <w:szCs w:val="30"/>
          <w:lang w:eastAsia="ru-RU"/>
        </w:rPr>
        <w:t>тся круглосуточно и непрерывно на</w:t>
      </w:r>
      <w:r w:rsidRPr="00EA7FFC">
        <w:rPr>
          <w:rFonts w:ascii="Times New Roman" w:eastAsia="Times New Roman" w:hAnsi="Times New Roman" w:cs="Times New Roman"/>
          <w:color w:val="000000"/>
          <w:sz w:val="30"/>
          <w:szCs w:val="30"/>
          <w:lang w:eastAsia="ru-RU"/>
        </w:rPr>
        <w:t xml:space="preserve"> следующих </w:t>
      </w:r>
      <w:r w:rsidR="00BC5443">
        <w:rPr>
          <w:rFonts w:ascii="Times New Roman" w:eastAsia="Times New Roman" w:hAnsi="Times New Roman" w:cs="Times New Roman"/>
          <w:color w:val="000000"/>
          <w:sz w:val="30"/>
          <w:szCs w:val="30"/>
          <w:lang w:eastAsia="ru-RU"/>
        </w:rPr>
        <w:t>объектах</w:t>
      </w:r>
      <w:r w:rsidRPr="00EA7FFC">
        <w:rPr>
          <w:rFonts w:ascii="Times New Roman" w:eastAsia="Times New Roman" w:hAnsi="Times New Roman" w:cs="Times New Roman"/>
          <w:color w:val="000000"/>
          <w:sz w:val="30"/>
          <w:szCs w:val="30"/>
          <w:lang w:eastAsia="ru-RU"/>
        </w:rPr>
        <w:t>:</w:t>
      </w:r>
    </w:p>
    <w:p w:rsidR="0088313C" w:rsidRDefault="0088313C" w:rsidP="00BC5443">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BC5443">
        <w:rPr>
          <w:rFonts w:ascii="Times New Roman" w:eastAsia="Times New Roman" w:hAnsi="Times New Roman" w:cs="Times New Roman"/>
          <w:color w:val="000000"/>
          <w:sz w:val="30"/>
          <w:szCs w:val="30"/>
          <w:lang w:eastAsia="ru-RU"/>
        </w:rPr>
        <w:t xml:space="preserve">- </w:t>
      </w:r>
      <w:r w:rsidR="008039FC" w:rsidRPr="008039FC">
        <w:rPr>
          <w:rFonts w:ascii="Times New Roman" w:eastAsia="Times New Roman" w:hAnsi="Times New Roman" w:cs="Times New Roman"/>
          <w:color w:val="000000"/>
          <w:sz w:val="30"/>
          <w:szCs w:val="30"/>
          <w:lang w:eastAsia="ru-RU"/>
        </w:rPr>
        <w:t>КПУП «</w:t>
      </w:r>
      <w:proofErr w:type="spellStart"/>
      <w:r w:rsidR="008039FC" w:rsidRPr="008039FC">
        <w:rPr>
          <w:rFonts w:ascii="Times New Roman" w:eastAsia="Times New Roman" w:hAnsi="Times New Roman" w:cs="Times New Roman"/>
          <w:color w:val="000000"/>
          <w:sz w:val="30"/>
          <w:szCs w:val="30"/>
          <w:lang w:eastAsia="ru-RU"/>
        </w:rPr>
        <w:t>Пинскводоканал</w:t>
      </w:r>
      <w:proofErr w:type="spellEnd"/>
      <w:r w:rsidR="008039FC" w:rsidRPr="008039FC">
        <w:rPr>
          <w:rFonts w:ascii="Times New Roman" w:eastAsia="Times New Roman" w:hAnsi="Times New Roman" w:cs="Times New Roman"/>
          <w:color w:val="000000"/>
          <w:sz w:val="30"/>
          <w:szCs w:val="30"/>
          <w:lang w:eastAsia="ru-RU"/>
        </w:rPr>
        <w:t>»</w:t>
      </w:r>
      <w:r w:rsidR="008039FC" w:rsidRPr="003947AC">
        <w:rPr>
          <w:rFonts w:ascii="Times New Roman" w:eastAsia="Times New Roman" w:hAnsi="Times New Roman" w:cs="Times New Roman"/>
          <w:color w:val="000000"/>
          <w:sz w:val="30"/>
          <w:szCs w:val="30"/>
          <w:lang w:eastAsia="ru-RU"/>
        </w:rPr>
        <w:t xml:space="preserve"> </w:t>
      </w:r>
      <w:r w:rsidR="005361EE">
        <w:rPr>
          <w:rFonts w:ascii="Times New Roman" w:eastAsia="Times New Roman" w:hAnsi="Times New Roman" w:cs="Times New Roman"/>
          <w:color w:val="000000"/>
          <w:sz w:val="30"/>
          <w:szCs w:val="30"/>
          <w:lang w:eastAsia="ru-RU"/>
        </w:rPr>
        <w:t xml:space="preserve">- </w:t>
      </w:r>
      <w:r w:rsidR="00BC5443">
        <w:rPr>
          <w:rFonts w:ascii="Times New Roman" w:eastAsia="Times New Roman" w:hAnsi="Times New Roman" w:cs="Times New Roman"/>
          <w:color w:val="000000"/>
          <w:sz w:val="30"/>
          <w:szCs w:val="30"/>
          <w:lang w:eastAsia="ru-RU"/>
        </w:rPr>
        <w:t xml:space="preserve">ул. Интернациональная </w:t>
      </w:r>
      <w:r w:rsidR="00BC5443" w:rsidRPr="0088313C">
        <w:rPr>
          <w:rFonts w:ascii="Times New Roman" w:eastAsia="Times New Roman" w:hAnsi="Times New Roman" w:cs="Times New Roman"/>
          <w:color w:val="000000"/>
          <w:sz w:val="30"/>
          <w:szCs w:val="30"/>
          <w:lang w:eastAsia="ru-RU"/>
        </w:rPr>
        <w:t>61</w:t>
      </w:r>
      <w:r w:rsidR="00295AF3">
        <w:rPr>
          <w:rFonts w:ascii="Times New Roman" w:eastAsia="Times New Roman" w:hAnsi="Times New Roman" w:cs="Times New Roman"/>
          <w:color w:val="000000"/>
          <w:sz w:val="30"/>
          <w:szCs w:val="30"/>
          <w:lang w:eastAsia="ru-RU"/>
        </w:rPr>
        <w:t>;</w:t>
      </w:r>
    </w:p>
    <w:p w:rsidR="0088313C" w:rsidRPr="0088313C" w:rsidRDefault="0088313C" w:rsidP="00BC5443">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 </w:t>
      </w:r>
      <w:r w:rsidRPr="0088313C">
        <w:rPr>
          <w:rFonts w:ascii="Times New Roman" w:eastAsia="Times New Roman" w:hAnsi="Times New Roman" w:cs="Times New Roman"/>
          <w:color w:val="000000"/>
          <w:sz w:val="30"/>
          <w:szCs w:val="30"/>
          <w:lang w:eastAsia="ru-RU"/>
        </w:rPr>
        <w:t>«Физкультурно-оздоровительное хозяйство»</w:t>
      </w:r>
      <w:r w:rsidR="005361EE">
        <w:rPr>
          <w:rFonts w:ascii="Times New Roman" w:eastAsia="Times New Roman" w:hAnsi="Times New Roman" w:cs="Times New Roman"/>
          <w:color w:val="000000"/>
          <w:sz w:val="30"/>
          <w:szCs w:val="30"/>
          <w:lang w:eastAsia="ru-RU"/>
        </w:rPr>
        <w:t xml:space="preserve"> - </w:t>
      </w:r>
      <w:r w:rsidR="00BC5443">
        <w:rPr>
          <w:rFonts w:ascii="Times New Roman" w:eastAsia="Times New Roman" w:hAnsi="Times New Roman" w:cs="Times New Roman"/>
          <w:color w:val="000000"/>
          <w:sz w:val="30"/>
          <w:szCs w:val="30"/>
          <w:lang w:eastAsia="ru-RU"/>
        </w:rPr>
        <w:t>ул. Гайдаенко 7</w:t>
      </w:r>
      <w:r w:rsidR="00295AF3">
        <w:rPr>
          <w:rFonts w:ascii="Times New Roman" w:eastAsia="Times New Roman" w:hAnsi="Times New Roman" w:cs="Times New Roman"/>
          <w:color w:val="000000"/>
          <w:sz w:val="30"/>
          <w:szCs w:val="30"/>
          <w:lang w:eastAsia="ru-RU"/>
        </w:rPr>
        <w:t>;</w:t>
      </w:r>
    </w:p>
    <w:p w:rsidR="0088313C" w:rsidRDefault="009115F6" w:rsidP="0088313C">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BC5443">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eastAsia="ru-RU"/>
        </w:rPr>
        <w:t xml:space="preserve"> Водозабор «</w:t>
      </w:r>
      <w:proofErr w:type="spellStart"/>
      <w:r>
        <w:rPr>
          <w:rFonts w:ascii="Times New Roman" w:eastAsia="Times New Roman" w:hAnsi="Times New Roman" w:cs="Times New Roman"/>
          <w:color w:val="000000"/>
          <w:sz w:val="30"/>
          <w:szCs w:val="30"/>
          <w:lang w:eastAsia="ru-RU"/>
        </w:rPr>
        <w:t>Пина</w:t>
      </w:r>
      <w:proofErr w:type="spellEnd"/>
      <w:r>
        <w:rPr>
          <w:rFonts w:ascii="Times New Roman" w:eastAsia="Times New Roman" w:hAnsi="Times New Roman" w:cs="Times New Roman"/>
          <w:color w:val="000000"/>
          <w:sz w:val="30"/>
          <w:szCs w:val="30"/>
          <w:lang w:eastAsia="ru-RU"/>
        </w:rPr>
        <w:t xml:space="preserve"> 1»</w:t>
      </w:r>
      <w:r w:rsidR="00BC5443" w:rsidRPr="00BC5443">
        <w:rPr>
          <w:rFonts w:ascii="Times New Roman" w:eastAsia="Times New Roman" w:hAnsi="Times New Roman" w:cs="Times New Roman"/>
          <w:color w:val="000000"/>
          <w:sz w:val="30"/>
          <w:szCs w:val="30"/>
          <w:lang w:eastAsia="ru-RU"/>
        </w:rPr>
        <w:t xml:space="preserve"> </w:t>
      </w:r>
      <w:r w:rsidR="00E96967">
        <w:rPr>
          <w:rFonts w:ascii="Times New Roman" w:eastAsia="Times New Roman" w:hAnsi="Times New Roman" w:cs="Times New Roman"/>
          <w:color w:val="000000"/>
          <w:sz w:val="30"/>
          <w:szCs w:val="30"/>
          <w:lang w:eastAsia="ru-RU"/>
        </w:rPr>
        <w:t xml:space="preserve">- </w:t>
      </w:r>
      <w:r w:rsidR="00BC5443">
        <w:rPr>
          <w:rFonts w:ascii="Times New Roman" w:eastAsia="Times New Roman" w:hAnsi="Times New Roman" w:cs="Times New Roman"/>
          <w:color w:val="000000"/>
          <w:sz w:val="30"/>
          <w:szCs w:val="30"/>
          <w:lang w:eastAsia="ru-RU"/>
        </w:rPr>
        <w:t>ул. Днепровской</w:t>
      </w:r>
      <w:r w:rsidR="00E96967">
        <w:rPr>
          <w:rFonts w:ascii="Times New Roman" w:eastAsia="Times New Roman" w:hAnsi="Times New Roman" w:cs="Times New Roman"/>
          <w:color w:val="000000"/>
          <w:sz w:val="30"/>
          <w:szCs w:val="30"/>
          <w:lang w:eastAsia="ru-RU"/>
        </w:rPr>
        <w:t xml:space="preserve"> Ф</w:t>
      </w:r>
      <w:r w:rsidR="00BC5443">
        <w:rPr>
          <w:rFonts w:ascii="Times New Roman" w:eastAsia="Times New Roman" w:hAnsi="Times New Roman" w:cs="Times New Roman"/>
          <w:color w:val="000000"/>
          <w:sz w:val="30"/>
          <w:szCs w:val="30"/>
          <w:lang w:eastAsia="ru-RU"/>
        </w:rPr>
        <w:t>лотилии 6</w:t>
      </w:r>
      <w:r w:rsidR="00295AF3">
        <w:rPr>
          <w:rFonts w:ascii="Times New Roman" w:eastAsia="Times New Roman" w:hAnsi="Times New Roman" w:cs="Times New Roman"/>
          <w:color w:val="000000"/>
          <w:sz w:val="30"/>
          <w:szCs w:val="30"/>
          <w:lang w:eastAsia="ru-RU"/>
        </w:rPr>
        <w:t>;</w:t>
      </w:r>
    </w:p>
    <w:p w:rsidR="009115F6" w:rsidRDefault="009115F6" w:rsidP="0088313C">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9115F6">
        <w:rPr>
          <w:rFonts w:ascii="Times New Roman" w:eastAsia="Times New Roman" w:hAnsi="Times New Roman" w:cs="Times New Roman"/>
          <w:color w:val="000000"/>
          <w:sz w:val="30"/>
          <w:szCs w:val="30"/>
          <w:lang w:eastAsia="ru-RU"/>
        </w:rPr>
        <w:t xml:space="preserve"> Водозабор </w:t>
      </w:r>
      <w:r>
        <w:rPr>
          <w:rFonts w:ascii="Times New Roman" w:eastAsia="Times New Roman" w:hAnsi="Times New Roman" w:cs="Times New Roman"/>
          <w:color w:val="000000"/>
          <w:sz w:val="30"/>
          <w:szCs w:val="30"/>
          <w:lang w:eastAsia="ru-RU"/>
        </w:rPr>
        <w:t>«</w:t>
      </w:r>
      <w:proofErr w:type="spellStart"/>
      <w:r>
        <w:rPr>
          <w:rFonts w:ascii="Times New Roman" w:eastAsia="Times New Roman" w:hAnsi="Times New Roman" w:cs="Times New Roman"/>
          <w:color w:val="000000"/>
          <w:sz w:val="30"/>
          <w:szCs w:val="30"/>
          <w:lang w:eastAsia="ru-RU"/>
        </w:rPr>
        <w:t>Пина</w:t>
      </w:r>
      <w:proofErr w:type="spellEnd"/>
      <w:r>
        <w:rPr>
          <w:rFonts w:ascii="Times New Roman" w:eastAsia="Times New Roman" w:hAnsi="Times New Roman" w:cs="Times New Roman"/>
          <w:color w:val="000000"/>
          <w:sz w:val="30"/>
          <w:szCs w:val="30"/>
          <w:lang w:eastAsia="ru-RU"/>
        </w:rPr>
        <w:t xml:space="preserve"> 2</w:t>
      </w:r>
      <w:r w:rsidRPr="009115F6">
        <w:rPr>
          <w:rFonts w:ascii="Times New Roman" w:eastAsia="Times New Roman" w:hAnsi="Times New Roman" w:cs="Times New Roman"/>
          <w:color w:val="000000"/>
          <w:sz w:val="30"/>
          <w:szCs w:val="30"/>
          <w:lang w:eastAsia="ru-RU"/>
        </w:rPr>
        <w:t>»</w:t>
      </w:r>
      <w:r w:rsidR="005361EE">
        <w:rPr>
          <w:rFonts w:ascii="Times New Roman" w:eastAsia="Times New Roman" w:hAnsi="Times New Roman" w:cs="Times New Roman"/>
          <w:color w:val="000000"/>
          <w:sz w:val="30"/>
          <w:szCs w:val="30"/>
          <w:lang w:eastAsia="ru-RU"/>
        </w:rPr>
        <w:t xml:space="preserve"> -</w:t>
      </w:r>
      <w:r w:rsidR="00BC5443" w:rsidRPr="00BC5443">
        <w:rPr>
          <w:rFonts w:ascii="Times New Roman" w:eastAsia="Times New Roman" w:hAnsi="Times New Roman" w:cs="Times New Roman"/>
          <w:color w:val="000000"/>
          <w:sz w:val="30"/>
          <w:szCs w:val="30"/>
          <w:lang w:eastAsia="ru-RU"/>
        </w:rPr>
        <w:t xml:space="preserve"> </w:t>
      </w:r>
      <w:r w:rsidR="006C5460">
        <w:rPr>
          <w:rFonts w:ascii="Times New Roman" w:eastAsia="Times New Roman" w:hAnsi="Times New Roman" w:cs="Times New Roman"/>
          <w:color w:val="000000"/>
          <w:sz w:val="30"/>
          <w:szCs w:val="30"/>
          <w:lang w:eastAsia="ru-RU"/>
        </w:rPr>
        <w:t xml:space="preserve">ул. </w:t>
      </w:r>
      <w:proofErr w:type="spellStart"/>
      <w:r w:rsidR="006C5460">
        <w:rPr>
          <w:rFonts w:ascii="Times New Roman" w:eastAsia="Times New Roman" w:hAnsi="Times New Roman" w:cs="Times New Roman"/>
          <w:color w:val="000000"/>
          <w:sz w:val="30"/>
          <w:szCs w:val="30"/>
          <w:lang w:eastAsia="ru-RU"/>
        </w:rPr>
        <w:t>Бо</w:t>
      </w:r>
      <w:r w:rsidR="00BC5443">
        <w:rPr>
          <w:rFonts w:ascii="Times New Roman" w:eastAsia="Times New Roman" w:hAnsi="Times New Roman" w:cs="Times New Roman"/>
          <w:color w:val="000000"/>
          <w:sz w:val="30"/>
          <w:szCs w:val="30"/>
          <w:lang w:eastAsia="ru-RU"/>
        </w:rPr>
        <w:t>берная</w:t>
      </w:r>
      <w:proofErr w:type="spellEnd"/>
      <w:r w:rsidR="00BC5443">
        <w:rPr>
          <w:rFonts w:ascii="Times New Roman" w:eastAsia="Times New Roman" w:hAnsi="Times New Roman" w:cs="Times New Roman"/>
          <w:color w:val="000000"/>
          <w:sz w:val="30"/>
          <w:szCs w:val="30"/>
          <w:lang w:eastAsia="ru-RU"/>
        </w:rPr>
        <w:t xml:space="preserve"> 17</w:t>
      </w:r>
      <w:r w:rsidR="00295AF3">
        <w:rPr>
          <w:rFonts w:ascii="Times New Roman" w:eastAsia="Times New Roman" w:hAnsi="Times New Roman" w:cs="Times New Roman"/>
          <w:color w:val="000000"/>
          <w:sz w:val="30"/>
          <w:szCs w:val="30"/>
          <w:lang w:eastAsia="ru-RU"/>
        </w:rPr>
        <w:t>;</w:t>
      </w:r>
    </w:p>
    <w:p w:rsidR="00A03F47" w:rsidRPr="00EA7FFC" w:rsidRDefault="000E648B" w:rsidP="00F75A27">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lastRenderedPageBreak/>
        <w:t xml:space="preserve">          - </w:t>
      </w:r>
      <w:r w:rsidRPr="000E648B">
        <w:rPr>
          <w:rFonts w:ascii="Times New Roman" w:eastAsia="Times New Roman" w:hAnsi="Times New Roman" w:cs="Times New Roman"/>
          <w:color w:val="000000"/>
          <w:sz w:val="30"/>
          <w:szCs w:val="30"/>
          <w:lang w:eastAsia="ru-RU"/>
        </w:rPr>
        <w:t>Городские очистные сооружения</w:t>
      </w:r>
      <w:r>
        <w:rPr>
          <w:rFonts w:ascii="Times New Roman" w:eastAsia="Times New Roman" w:hAnsi="Times New Roman" w:cs="Times New Roman"/>
          <w:color w:val="000000"/>
          <w:sz w:val="30"/>
          <w:szCs w:val="30"/>
          <w:lang w:eastAsia="ru-RU"/>
        </w:rPr>
        <w:t xml:space="preserve"> – ул.</w:t>
      </w:r>
      <w:r w:rsidR="00F75A27">
        <w:rPr>
          <w:rFonts w:ascii="Times New Roman" w:eastAsia="Times New Roman" w:hAnsi="Times New Roman" w:cs="Times New Roman"/>
          <w:color w:val="000000"/>
          <w:sz w:val="30"/>
          <w:szCs w:val="30"/>
          <w:lang w:eastAsia="ru-RU"/>
        </w:rPr>
        <w:t xml:space="preserve"> Базовая</w:t>
      </w:r>
      <w:r w:rsidR="004356AA">
        <w:rPr>
          <w:rFonts w:ascii="Times New Roman" w:eastAsia="Times New Roman" w:hAnsi="Times New Roman" w:cs="Times New Roman"/>
          <w:color w:val="000000"/>
          <w:sz w:val="30"/>
          <w:szCs w:val="30"/>
          <w:lang w:eastAsia="ru-RU"/>
        </w:rPr>
        <w:t xml:space="preserve"> 1</w:t>
      </w:r>
      <w:r w:rsidR="00295AF3">
        <w:rPr>
          <w:rFonts w:ascii="Times New Roman" w:eastAsia="Times New Roman" w:hAnsi="Times New Roman" w:cs="Times New Roman"/>
          <w:color w:val="000000"/>
          <w:sz w:val="30"/>
          <w:szCs w:val="30"/>
          <w:lang w:eastAsia="ru-RU"/>
        </w:rPr>
        <w:t>.</w:t>
      </w:r>
      <w:r w:rsidR="00F75A27">
        <w:rPr>
          <w:rFonts w:ascii="Times New Roman" w:eastAsia="Times New Roman" w:hAnsi="Times New Roman" w:cs="Times New Roman"/>
          <w:color w:val="000000"/>
          <w:sz w:val="30"/>
          <w:szCs w:val="30"/>
          <w:lang w:eastAsia="ru-RU"/>
        </w:rPr>
        <w:t xml:space="preserve"> </w:t>
      </w:r>
      <w:r w:rsidR="00A03F47" w:rsidRPr="00EA7FFC">
        <w:rPr>
          <w:rFonts w:ascii="Times New Roman" w:eastAsia="Times New Roman" w:hAnsi="Times New Roman" w:cs="Times New Roman"/>
          <w:color w:val="000000"/>
          <w:sz w:val="30"/>
          <w:szCs w:val="30"/>
          <w:lang w:eastAsia="ru-RU"/>
        </w:rPr>
        <w:t xml:space="preserve">   </w:t>
      </w:r>
    </w:p>
    <w:p w:rsidR="00A03F47" w:rsidRPr="00EA7FFC" w:rsidRDefault="00A03F47" w:rsidP="00F75A27">
      <w:pPr>
        <w:spacing w:after="0" w:line="240" w:lineRule="auto"/>
        <w:jc w:val="both"/>
        <w:rPr>
          <w:rFonts w:ascii="Times New Roman" w:eastAsia="Times New Roman" w:hAnsi="Times New Roman" w:cs="Times New Roman"/>
          <w:color w:val="000000"/>
          <w:sz w:val="30"/>
          <w:szCs w:val="30"/>
          <w:lang w:eastAsia="ru-RU"/>
        </w:rPr>
      </w:pPr>
      <w:r w:rsidRPr="00EA7FFC">
        <w:rPr>
          <w:rFonts w:ascii="Times New Roman" w:eastAsia="Times New Roman" w:hAnsi="Times New Roman" w:cs="Times New Roman"/>
          <w:color w:val="000000"/>
          <w:sz w:val="30"/>
          <w:szCs w:val="30"/>
          <w:lang w:eastAsia="ru-RU"/>
        </w:rPr>
        <w:t xml:space="preserve">        </w:t>
      </w:r>
      <w:r w:rsidR="001225FB">
        <w:rPr>
          <w:rFonts w:ascii="Times New Roman" w:eastAsia="Times New Roman" w:hAnsi="Times New Roman" w:cs="Times New Roman"/>
          <w:color w:val="000000"/>
          <w:sz w:val="30"/>
          <w:szCs w:val="30"/>
          <w:lang w:eastAsia="ru-RU"/>
        </w:rPr>
        <w:t xml:space="preserve">  Места размещения видеокамер </w:t>
      </w:r>
      <w:r w:rsidR="00A06679">
        <w:rPr>
          <w:rFonts w:ascii="Times New Roman" w:eastAsia="Times New Roman" w:hAnsi="Times New Roman" w:cs="Times New Roman"/>
          <w:color w:val="000000"/>
          <w:sz w:val="30"/>
          <w:szCs w:val="30"/>
          <w:lang w:eastAsia="ru-RU"/>
        </w:rPr>
        <w:t xml:space="preserve">на объектах </w:t>
      </w:r>
      <w:r w:rsidRPr="00EA7FFC">
        <w:rPr>
          <w:rFonts w:ascii="Times New Roman" w:eastAsia="Times New Roman" w:hAnsi="Times New Roman" w:cs="Times New Roman"/>
          <w:color w:val="000000"/>
          <w:sz w:val="30"/>
          <w:szCs w:val="30"/>
          <w:lang w:eastAsia="ru-RU"/>
        </w:rPr>
        <w:t>КПУП «</w:t>
      </w:r>
      <w:proofErr w:type="spellStart"/>
      <w:r w:rsidRPr="00EA7FFC">
        <w:rPr>
          <w:rFonts w:ascii="Times New Roman" w:eastAsia="Times New Roman" w:hAnsi="Times New Roman" w:cs="Times New Roman"/>
          <w:color w:val="000000"/>
          <w:sz w:val="30"/>
          <w:szCs w:val="30"/>
          <w:lang w:eastAsia="ru-RU"/>
        </w:rPr>
        <w:t>Пинскводоканал</w:t>
      </w:r>
      <w:proofErr w:type="spellEnd"/>
      <w:r w:rsidRPr="00EA7FFC">
        <w:rPr>
          <w:rFonts w:ascii="Times New Roman" w:eastAsia="Times New Roman" w:hAnsi="Times New Roman" w:cs="Times New Roman"/>
          <w:color w:val="000000"/>
          <w:sz w:val="30"/>
          <w:szCs w:val="30"/>
          <w:lang w:eastAsia="ru-RU"/>
        </w:rPr>
        <w:t>» определяется по мере необходимости директором</w:t>
      </w:r>
      <w:r w:rsidR="003423C7">
        <w:rPr>
          <w:rFonts w:ascii="Times New Roman" w:eastAsia="Times New Roman" w:hAnsi="Times New Roman" w:cs="Times New Roman"/>
          <w:color w:val="000000"/>
          <w:sz w:val="30"/>
          <w:szCs w:val="30"/>
          <w:lang w:eastAsia="ru-RU"/>
        </w:rPr>
        <w:t xml:space="preserve"> Предприятия</w:t>
      </w:r>
      <w:r w:rsidRPr="00EA7FFC">
        <w:rPr>
          <w:rFonts w:ascii="Times New Roman" w:eastAsia="Times New Roman" w:hAnsi="Times New Roman" w:cs="Times New Roman"/>
          <w:color w:val="000000"/>
          <w:sz w:val="30"/>
          <w:szCs w:val="30"/>
          <w:lang w:eastAsia="ru-RU"/>
        </w:rPr>
        <w:t xml:space="preserve"> в соответствии с целями и задачами.</w:t>
      </w:r>
    </w:p>
    <w:p w:rsidR="00382741" w:rsidRPr="007C0DC5" w:rsidRDefault="00382741" w:rsidP="00382741">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A03F47" w:rsidRPr="00EA7FFC">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3.5. </w:t>
      </w:r>
      <w:r w:rsidRPr="00940F3A">
        <w:rPr>
          <w:rFonts w:ascii="Times New Roman" w:eastAsia="Times New Roman" w:hAnsi="Times New Roman" w:cs="Times New Roman"/>
          <w:sz w:val="30"/>
          <w:szCs w:val="30"/>
          <w:lang w:eastAsia="ru-RU"/>
        </w:rPr>
        <w:t xml:space="preserve">Работники </w:t>
      </w:r>
      <w:r w:rsidR="002C13E8">
        <w:rPr>
          <w:rFonts w:ascii="Times New Roman" w:eastAsia="Times New Roman" w:hAnsi="Times New Roman" w:cs="Times New Roman"/>
          <w:color w:val="000000"/>
          <w:sz w:val="30"/>
          <w:szCs w:val="30"/>
          <w:lang w:eastAsia="ru-RU"/>
        </w:rPr>
        <w:t>Предприятия</w:t>
      </w:r>
      <w:r w:rsidR="009303C4">
        <w:rPr>
          <w:rFonts w:ascii="Times New Roman" w:eastAsia="Times New Roman" w:hAnsi="Times New Roman" w:cs="Times New Roman"/>
          <w:color w:val="000000"/>
          <w:sz w:val="30"/>
          <w:szCs w:val="30"/>
          <w:lang w:eastAsia="ru-RU"/>
        </w:rPr>
        <w:t>,</w:t>
      </w:r>
      <w:r w:rsidR="009303C4" w:rsidRPr="009303C4">
        <w:rPr>
          <w:rFonts w:ascii="Times New Roman" w:eastAsia="Times New Roman" w:hAnsi="Times New Roman" w:cs="Times New Roman"/>
          <w:color w:val="000000"/>
          <w:sz w:val="30"/>
          <w:szCs w:val="30"/>
          <w:lang w:eastAsia="ru-RU"/>
        </w:rPr>
        <w:t xml:space="preserve"> </w:t>
      </w:r>
      <w:r w:rsidR="009303C4">
        <w:rPr>
          <w:rFonts w:ascii="Times New Roman" w:eastAsia="Times New Roman" w:hAnsi="Times New Roman" w:cs="Times New Roman"/>
          <w:color w:val="000000"/>
          <w:sz w:val="30"/>
          <w:szCs w:val="30"/>
          <w:lang w:eastAsia="ru-RU"/>
        </w:rPr>
        <w:t>абоненты</w:t>
      </w:r>
      <w:r w:rsidR="00323831">
        <w:rPr>
          <w:rFonts w:ascii="Times New Roman" w:eastAsia="Times New Roman" w:hAnsi="Times New Roman" w:cs="Times New Roman"/>
          <w:color w:val="000000"/>
          <w:sz w:val="30"/>
          <w:szCs w:val="30"/>
          <w:lang w:eastAsia="ru-RU"/>
        </w:rPr>
        <w:t xml:space="preserve"> и </w:t>
      </w:r>
      <w:r w:rsidR="00272A43">
        <w:rPr>
          <w:rFonts w:ascii="Times New Roman" w:eastAsia="Times New Roman" w:hAnsi="Times New Roman" w:cs="Times New Roman"/>
          <w:color w:val="000000"/>
          <w:sz w:val="30"/>
          <w:szCs w:val="30"/>
          <w:lang w:eastAsia="ru-RU"/>
        </w:rPr>
        <w:t>потребители</w:t>
      </w:r>
      <w:r w:rsidR="000B7510" w:rsidRPr="000B7510">
        <w:rPr>
          <w:rFonts w:ascii="Times New Roman" w:eastAsia="Times New Roman" w:hAnsi="Times New Roman" w:cs="Times New Roman"/>
          <w:color w:val="000000"/>
          <w:sz w:val="30"/>
          <w:szCs w:val="30"/>
          <w:lang w:eastAsia="ru-RU"/>
        </w:rPr>
        <w:t xml:space="preserve"> услуг водоснабжения и водоотведения</w:t>
      </w:r>
      <w:r>
        <w:rPr>
          <w:rFonts w:ascii="Times New Roman" w:eastAsia="Times New Roman" w:hAnsi="Times New Roman" w:cs="Times New Roman"/>
          <w:color w:val="000000"/>
          <w:sz w:val="30"/>
          <w:szCs w:val="30"/>
          <w:lang w:eastAsia="ru-RU"/>
        </w:rPr>
        <w:t xml:space="preserve">, </w:t>
      </w:r>
      <w:r w:rsidRPr="00940F3A">
        <w:rPr>
          <w:rFonts w:ascii="Times New Roman" w:eastAsia="Times New Roman" w:hAnsi="Times New Roman" w:cs="Times New Roman"/>
          <w:sz w:val="30"/>
          <w:szCs w:val="30"/>
          <w:lang w:eastAsia="ru-RU"/>
        </w:rPr>
        <w:t xml:space="preserve">а также посетители </w:t>
      </w:r>
      <w:r w:rsidR="000B7510">
        <w:rPr>
          <w:rFonts w:ascii="Times New Roman" w:eastAsia="Times New Roman" w:hAnsi="Times New Roman" w:cs="Times New Roman"/>
          <w:color w:val="000000"/>
          <w:sz w:val="30"/>
          <w:szCs w:val="30"/>
          <w:lang w:eastAsia="ru-RU"/>
        </w:rPr>
        <w:t>о системе видеонаблюдения</w:t>
      </w:r>
      <w:r w:rsidRPr="00940F3A">
        <w:rPr>
          <w:rFonts w:ascii="Times New Roman" w:eastAsia="Times New Roman" w:hAnsi="Times New Roman" w:cs="Times New Roman"/>
          <w:color w:val="000000"/>
          <w:sz w:val="30"/>
          <w:szCs w:val="30"/>
          <w:lang w:eastAsia="ru-RU"/>
        </w:rPr>
        <w:t xml:space="preserve"> оповещаются путём размещения специальных информационных табличек и надписей на видных местах.</w:t>
      </w:r>
    </w:p>
    <w:p w:rsidR="008065A4" w:rsidRPr="00EA7FFC" w:rsidRDefault="00382741" w:rsidP="002C13E8">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482207">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3.6.</w:t>
      </w:r>
      <w:r w:rsidR="00272A43">
        <w:rPr>
          <w:rFonts w:ascii="Times New Roman" w:eastAsia="Times New Roman" w:hAnsi="Times New Roman" w:cs="Times New Roman"/>
          <w:color w:val="000000"/>
          <w:sz w:val="30"/>
          <w:szCs w:val="30"/>
          <w:lang w:eastAsia="ru-RU"/>
        </w:rPr>
        <w:t xml:space="preserve"> </w:t>
      </w:r>
      <w:r w:rsidR="002C13E8" w:rsidRPr="004B67C4">
        <w:rPr>
          <w:rFonts w:ascii="Times New Roman" w:eastAsia="Times New Roman" w:hAnsi="Times New Roman" w:cs="Times New Roman"/>
          <w:color w:val="000000"/>
          <w:sz w:val="30"/>
          <w:szCs w:val="30"/>
          <w:lang w:eastAsia="ru-RU"/>
        </w:rPr>
        <w:t>П</w:t>
      </w:r>
      <w:r w:rsidR="00A03F47" w:rsidRPr="004B67C4">
        <w:rPr>
          <w:rFonts w:ascii="Times New Roman" w:eastAsia="Times New Roman" w:hAnsi="Times New Roman" w:cs="Times New Roman"/>
          <w:color w:val="000000"/>
          <w:sz w:val="30"/>
          <w:szCs w:val="30"/>
          <w:lang w:eastAsia="ru-RU"/>
        </w:rPr>
        <w:t xml:space="preserve">рименение средств видеонаблюдения в местах </w:t>
      </w:r>
      <w:r w:rsidR="004B67C4" w:rsidRPr="004B67C4">
        <w:rPr>
          <w:rFonts w:ascii="Times New Roman" w:eastAsia="Times New Roman" w:hAnsi="Times New Roman" w:cs="Times New Roman"/>
          <w:color w:val="000000"/>
          <w:sz w:val="30"/>
          <w:szCs w:val="30"/>
          <w:lang w:eastAsia="ru-RU"/>
        </w:rPr>
        <w:t xml:space="preserve">предназначенных для личных нужд работников </w:t>
      </w:r>
      <w:r w:rsidR="002C13E8" w:rsidRPr="004B67C4">
        <w:rPr>
          <w:rFonts w:ascii="Times New Roman" w:eastAsia="Times New Roman" w:hAnsi="Times New Roman" w:cs="Times New Roman"/>
          <w:color w:val="000000"/>
          <w:sz w:val="30"/>
          <w:szCs w:val="30"/>
          <w:lang w:eastAsia="ru-RU"/>
        </w:rPr>
        <w:t>-</w:t>
      </w:r>
      <w:r w:rsidR="004B67C4" w:rsidRPr="004B67C4">
        <w:rPr>
          <w:rFonts w:ascii="Times New Roman" w:eastAsia="Times New Roman" w:hAnsi="Times New Roman" w:cs="Times New Roman"/>
          <w:color w:val="000000"/>
          <w:sz w:val="30"/>
          <w:szCs w:val="30"/>
          <w:lang w:eastAsia="ru-RU"/>
        </w:rPr>
        <w:t xml:space="preserve"> </w:t>
      </w:r>
      <w:r w:rsidR="002C13E8" w:rsidRPr="004B67C4">
        <w:rPr>
          <w:rFonts w:ascii="Times New Roman" w:eastAsia="Times New Roman" w:hAnsi="Times New Roman" w:cs="Times New Roman"/>
          <w:color w:val="000000"/>
          <w:sz w:val="30"/>
          <w:szCs w:val="30"/>
          <w:lang w:eastAsia="ru-RU"/>
        </w:rPr>
        <w:t>не допускается</w:t>
      </w:r>
      <w:r w:rsidR="004D0CD8" w:rsidRPr="004B67C4">
        <w:rPr>
          <w:rFonts w:ascii="Times New Roman" w:eastAsia="Times New Roman" w:hAnsi="Times New Roman" w:cs="Times New Roman"/>
          <w:color w:val="000000"/>
          <w:sz w:val="30"/>
          <w:szCs w:val="30"/>
          <w:lang w:eastAsia="ru-RU"/>
        </w:rPr>
        <w:t>.</w:t>
      </w:r>
    </w:p>
    <w:p w:rsidR="006A6F21" w:rsidRPr="00940F3A" w:rsidRDefault="00757E2A" w:rsidP="00B826FF">
      <w:pPr>
        <w:spacing w:after="0" w:line="240" w:lineRule="auto"/>
        <w:jc w:val="both"/>
        <w:rPr>
          <w:rFonts w:ascii="Times New Roman" w:hAnsi="Times New Roman" w:cs="Times New Roman"/>
          <w:sz w:val="30"/>
          <w:szCs w:val="30"/>
        </w:rPr>
      </w:pPr>
      <w:r w:rsidRPr="00940F3A">
        <w:rPr>
          <w:rFonts w:ascii="Times New Roman" w:hAnsi="Times New Roman" w:cs="Times New Roman"/>
          <w:sz w:val="30"/>
          <w:szCs w:val="30"/>
        </w:rPr>
        <w:t xml:space="preserve">        </w:t>
      </w:r>
      <w:r w:rsidR="00606C81">
        <w:rPr>
          <w:rFonts w:ascii="Times New Roman" w:hAnsi="Times New Roman" w:cs="Times New Roman"/>
          <w:sz w:val="30"/>
          <w:szCs w:val="30"/>
        </w:rPr>
        <w:t xml:space="preserve"> </w:t>
      </w:r>
      <w:r w:rsidRPr="00940F3A">
        <w:rPr>
          <w:rFonts w:ascii="Times New Roman" w:hAnsi="Times New Roman" w:cs="Times New Roman"/>
          <w:sz w:val="30"/>
          <w:szCs w:val="30"/>
        </w:rPr>
        <w:t xml:space="preserve"> </w:t>
      </w:r>
      <w:r w:rsidR="0071673F">
        <w:rPr>
          <w:rFonts w:ascii="Times New Roman" w:hAnsi="Times New Roman" w:cs="Times New Roman"/>
          <w:sz w:val="30"/>
          <w:szCs w:val="30"/>
        </w:rPr>
        <w:t>3</w:t>
      </w:r>
      <w:r w:rsidR="00382741">
        <w:rPr>
          <w:rFonts w:ascii="Times New Roman" w:hAnsi="Times New Roman" w:cs="Times New Roman"/>
          <w:sz w:val="30"/>
          <w:szCs w:val="30"/>
        </w:rPr>
        <w:t>.7</w:t>
      </w:r>
      <w:r w:rsidR="006A2F1F">
        <w:rPr>
          <w:rFonts w:ascii="Times New Roman" w:hAnsi="Times New Roman" w:cs="Times New Roman"/>
          <w:sz w:val="30"/>
          <w:szCs w:val="30"/>
        </w:rPr>
        <w:t xml:space="preserve">. </w:t>
      </w:r>
      <w:r w:rsidR="00272A43">
        <w:rPr>
          <w:rFonts w:ascii="Times New Roman" w:hAnsi="Times New Roman" w:cs="Times New Roman"/>
          <w:sz w:val="30"/>
          <w:szCs w:val="30"/>
        </w:rPr>
        <w:t>З</w:t>
      </w:r>
      <w:r w:rsidR="008065A4" w:rsidRPr="00940F3A">
        <w:rPr>
          <w:rFonts w:ascii="Times New Roman" w:hAnsi="Times New Roman" w:cs="Times New Roman"/>
          <w:sz w:val="30"/>
          <w:szCs w:val="30"/>
        </w:rPr>
        <w:t>апрещается использование устройств, предназначенных для негласного получения информации (скрытых камер).</w:t>
      </w:r>
    </w:p>
    <w:p w:rsidR="007C0DC5" w:rsidRPr="00E92665" w:rsidRDefault="005A77BF" w:rsidP="005A77BF">
      <w:pPr>
        <w:spacing w:after="0" w:line="240" w:lineRule="auto"/>
        <w:jc w:val="both"/>
        <w:rPr>
          <w:rFonts w:ascii="Times New Roman" w:hAnsi="Times New Roman" w:cs="Times New Roman"/>
          <w:sz w:val="30"/>
          <w:szCs w:val="30"/>
        </w:rPr>
      </w:pPr>
      <w:r>
        <w:rPr>
          <w:rFonts w:ascii="Times New Roman" w:eastAsia="Times New Roman" w:hAnsi="Times New Roman" w:cs="Times New Roman"/>
          <w:color w:val="000000"/>
          <w:sz w:val="30"/>
          <w:szCs w:val="30"/>
          <w:lang w:eastAsia="ru-RU"/>
        </w:rPr>
        <w:t xml:space="preserve">          </w:t>
      </w:r>
      <w:r w:rsidR="004F5BB8">
        <w:rPr>
          <w:rFonts w:ascii="Times New Roman" w:eastAsia="Times New Roman" w:hAnsi="Times New Roman" w:cs="Times New Roman"/>
          <w:color w:val="000000"/>
          <w:sz w:val="30"/>
          <w:szCs w:val="30"/>
          <w:lang w:eastAsia="ru-RU"/>
        </w:rPr>
        <w:t>3.8.</w:t>
      </w:r>
      <w:r w:rsidR="008065A4">
        <w:rPr>
          <w:rFonts w:ascii="Times New Roman" w:eastAsia="Times New Roman" w:hAnsi="Times New Roman" w:cs="Times New Roman"/>
          <w:color w:val="000000"/>
          <w:sz w:val="30"/>
          <w:szCs w:val="30"/>
          <w:lang w:eastAsia="ru-RU"/>
        </w:rPr>
        <w:t xml:space="preserve"> Использование видеорегистраторов Предприятием необходимо для</w:t>
      </w:r>
      <w:r w:rsidR="008065A4" w:rsidRPr="004849C3">
        <w:rPr>
          <w:rFonts w:ascii="Times New Roman" w:eastAsia="Times New Roman" w:hAnsi="Times New Roman" w:cs="Times New Roman"/>
          <w:color w:val="000000"/>
          <w:sz w:val="30"/>
          <w:szCs w:val="30"/>
          <w:lang w:eastAsia="ru-RU"/>
        </w:rPr>
        <w:t xml:space="preserve"> </w:t>
      </w:r>
      <w:r w:rsidR="008065A4">
        <w:rPr>
          <w:rFonts w:ascii="Times New Roman" w:eastAsia="Times New Roman" w:hAnsi="Times New Roman" w:cs="Times New Roman"/>
          <w:color w:val="000000"/>
          <w:sz w:val="30"/>
          <w:szCs w:val="30"/>
          <w:lang w:eastAsia="ru-RU"/>
        </w:rPr>
        <w:t xml:space="preserve">  обеспечения</w:t>
      </w:r>
      <w:r w:rsidR="008065A4" w:rsidRPr="005A77BF">
        <w:rPr>
          <w:rFonts w:ascii="Times New Roman" w:eastAsia="Times New Roman" w:hAnsi="Times New Roman" w:cs="Times New Roman"/>
          <w:color w:val="000000"/>
          <w:sz w:val="30"/>
          <w:szCs w:val="30"/>
          <w:lang w:eastAsia="ru-RU"/>
        </w:rPr>
        <w:t xml:space="preserve"> объективности расследования в случае возникновения спорных и (или) конфликтных вопросов </w:t>
      </w:r>
      <w:r w:rsidR="008065A4">
        <w:rPr>
          <w:rFonts w:ascii="Times New Roman" w:eastAsia="Times New Roman" w:hAnsi="Times New Roman" w:cs="Times New Roman"/>
          <w:color w:val="000000"/>
          <w:sz w:val="30"/>
          <w:szCs w:val="30"/>
          <w:lang w:eastAsia="ru-RU"/>
        </w:rPr>
        <w:t>при проведении</w:t>
      </w:r>
      <w:r w:rsidR="008065A4" w:rsidRPr="005A77BF">
        <w:rPr>
          <w:rFonts w:ascii="Times New Roman" w:eastAsia="Times New Roman" w:hAnsi="Times New Roman" w:cs="Times New Roman"/>
          <w:color w:val="000000"/>
          <w:sz w:val="30"/>
          <w:szCs w:val="30"/>
          <w:lang w:eastAsia="ru-RU"/>
        </w:rPr>
        <w:t xml:space="preserve"> мониторингов у</w:t>
      </w:r>
      <w:r w:rsidR="008065A4">
        <w:rPr>
          <w:rFonts w:ascii="Times New Roman" w:eastAsia="Times New Roman" w:hAnsi="Times New Roman" w:cs="Times New Roman"/>
          <w:color w:val="000000"/>
          <w:sz w:val="30"/>
          <w:szCs w:val="30"/>
          <w:lang w:eastAsia="ru-RU"/>
        </w:rPr>
        <w:t xml:space="preserve"> </w:t>
      </w:r>
      <w:r w:rsidR="00777009">
        <w:rPr>
          <w:rFonts w:ascii="Times New Roman" w:eastAsia="Times New Roman" w:hAnsi="Times New Roman" w:cs="Times New Roman"/>
          <w:color w:val="000000"/>
          <w:sz w:val="30"/>
          <w:szCs w:val="30"/>
          <w:lang w:eastAsia="ru-RU"/>
        </w:rPr>
        <w:t xml:space="preserve">абонентов и </w:t>
      </w:r>
      <w:r w:rsidR="000B7510" w:rsidRPr="000B7510">
        <w:rPr>
          <w:rFonts w:ascii="Times New Roman" w:eastAsia="Times New Roman" w:hAnsi="Times New Roman" w:cs="Times New Roman"/>
          <w:color w:val="000000"/>
          <w:sz w:val="30"/>
          <w:szCs w:val="30"/>
          <w:lang w:eastAsia="ru-RU"/>
        </w:rPr>
        <w:t xml:space="preserve">потребителей услуг водоснабжения и водоотведения </w:t>
      </w:r>
      <w:r w:rsidR="008065A4" w:rsidRPr="005A77BF">
        <w:rPr>
          <w:rFonts w:ascii="Times New Roman" w:eastAsia="Times New Roman" w:hAnsi="Times New Roman" w:cs="Times New Roman"/>
          <w:color w:val="000000"/>
          <w:sz w:val="30"/>
          <w:szCs w:val="30"/>
          <w:lang w:eastAsia="ru-RU"/>
        </w:rPr>
        <w:t>в благоустроенном и частном секторе</w:t>
      </w:r>
      <w:r w:rsidR="008065A4">
        <w:rPr>
          <w:rFonts w:ascii="Times New Roman" w:eastAsia="Times New Roman" w:hAnsi="Times New Roman" w:cs="Times New Roman"/>
          <w:color w:val="000000"/>
          <w:sz w:val="30"/>
          <w:szCs w:val="30"/>
          <w:lang w:eastAsia="ru-RU"/>
        </w:rPr>
        <w:t>.</w:t>
      </w:r>
    </w:p>
    <w:p w:rsidR="005A77BF" w:rsidRDefault="005A77BF" w:rsidP="007C0DC5">
      <w:pPr>
        <w:spacing w:after="0" w:line="240" w:lineRule="auto"/>
        <w:ind w:firstLine="567"/>
        <w:jc w:val="center"/>
        <w:rPr>
          <w:rFonts w:ascii="Times New Roman" w:eastAsia="Times New Roman" w:hAnsi="Times New Roman" w:cs="Times New Roman"/>
          <w:color w:val="000000"/>
          <w:sz w:val="30"/>
          <w:szCs w:val="30"/>
          <w:lang w:eastAsia="ru-RU"/>
        </w:rPr>
      </w:pPr>
    </w:p>
    <w:p w:rsidR="00F53D02" w:rsidRPr="00940F3A" w:rsidRDefault="00DE7443" w:rsidP="007C0DC5">
      <w:pPr>
        <w:spacing w:after="0" w:line="240" w:lineRule="auto"/>
        <w:ind w:firstLine="567"/>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ГЛАВА 4</w:t>
      </w:r>
    </w:p>
    <w:p w:rsidR="00F53D02" w:rsidRPr="00940F3A" w:rsidRDefault="00F53D02" w:rsidP="00F53D02">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МЕРЫ ПО ОБЕСПЕЧЕНИЮ БЕЗОПАСНОСТИ </w:t>
      </w:r>
    </w:p>
    <w:p w:rsidR="00F53D02" w:rsidRPr="00940F3A" w:rsidRDefault="00F53D02" w:rsidP="00F53D02">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ПЕРСОНАЛЬНЫХ ДАННЫХ</w:t>
      </w:r>
    </w:p>
    <w:p w:rsidR="00F53D02" w:rsidRPr="00940F3A" w:rsidRDefault="00F53D02" w:rsidP="00F53D02">
      <w:pPr>
        <w:spacing w:after="0" w:line="240" w:lineRule="auto"/>
        <w:ind w:firstLine="567"/>
        <w:jc w:val="center"/>
        <w:rPr>
          <w:rFonts w:ascii="Times New Roman" w:eastAsia="Times New Roman" w:hAnsi="Times New Roman" w:cs="Times New Roman"/>
          <w:color w:val="000000"/>
          <w:sz w:val="30"/>
          <w:szCs w:val="30"/>
          <w:lang w:eastAsia="ru-RU"/>
        </w:rPr>
      </w:pPr>
    </w:p>
    <w:p w:rsidR="00262AA6" w:rsidRPr="00940F3A" w:rsidRDefault="004B59B5" w:rsidP="007C0DC5">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1673F">
        <w:rPr>
          <w:rFonts w:ascii="Times New Roman" w:eastAsia="Times New Roman" w:hAnsi="Times New Roman" w:cs="Times New Roman"/>
          <w:color w:val="000000"/>
          <w:sz w:val="30"/>
          <w:szCs w:val="30"/>
          <w:lang w:eastAsia="ru-RU"/>
        </w:rPr>
        <w:t>4</w:t>
      </w:r>
      <w:r w:rsidR="00F53D02" w:rsidRPr="00940F3A">
        <w:rPr>
          <w:rFonts w:ascii="Times New Roman" w:eastAsia="Times New Roman" w:hAnsi="Times New Roman" w:cs="Times New Roman"/>
          <w:color w:val="000000"/>
          <w:sz w:val="30"/>
          <w:szCs w:val="30"/>
          <w:lang w:eastAsia="ru-RU"/>
        </w:rPr>
        <w:t>.1. КПУП «</w:t>
      </w:r>
      <w:proofErr w:type="spellStart"/>
      <w:r w:rsidR="00F53D02" w:rsidRPr="00940F3A">
        <w:rPr>
          <w:rFonts w:ascii="Times New Roman" w:eastAsia="Times New Roman" w:hAnsi="Times New Roman" w:cs="Times New Roman"/>
          <w:color w:val="000000"/>
          <w:sz w:val="30"/>
          <w:szCs w:val="30"/>
          <w:lang w:eastAsia="ru-RU"/>
        </w:rPr>
        <w:t>Пинскводоканал</w:t>
      </w:r>
      <w:proofErr w:type="spellEnd"/>
      <w:r w:rsidR="00F53D02" w:rsidRPr="00940F3A">
        <w:rPr>
          <w:rFonts w:ascii="Times New Roman" w:eastAsia="Times New Roman" w:hAnsi="Times New Roman" w:cs="Times New Roman"/>
          <w:color w:val="000000"/>
          <w:sz w:val="30"/>
          <w:szCs w:val="30"/>
          <w:lang w:eastAsia="ru-RU"/>
        </w:rPr>
        <w:t xml:space="preserve">» </w:t>
      </w:r>
      <w:r w:rsidR="002A0082">
        <w:rPr>
          <w:rFonts w:ascii="Times New Roman" w:eastAsia="Times New Roman" w:hAnsi="Times New Roman" w:cs="Times New Roman"/>
          <w:color w:val="000000"/>
          <w:sz w:val="30"/>
          <w:szCs w:val="30"/>
          <w:lang w:eastAsia="ru-RU"/>
        </w:rPr>
        <w:t>принимает</w:t>
      </w:r>
      <w:r w:rsidR="00F53D02" w:rsidRPr="00940F3A">
        <w:rPr>
          <w:rFonts w:ascii="Times New Roman" w:eastAsia="Times New Roman" w:hAnsi="Times New Roman" w:cs="Times New Roman"/>
          <w:color w:val="000000"/>
          <w:sz w:val="30"/>
          <w:szCs w:val="30"/>
          <w:lang w:eastAsia="ru-RU"/>
        </w:rPr>
        <w:t xml:space="preserve"> меры, необходимые и достаточные для обеспечения </w:t>
      </w:r>
      <w:r w:rsidR="00262AA6" w:rsidRPr="00940F3A">
        <w:rPr>
          <w:rFonts w:ascii="Times New Roman" w:eastAsia="Times New Roman" w:hAnsi="Times New Roman" w:cs="Times New Roman"/>
          <w:color w:val="000000"/>
          <w:sz w:val="30"/>
          <w:szCs w:val="30"/>
          <w:lang w:eastAsia="ru-RU"/>
        </w:rPr>
        <w:t>конфиденциальности в отношении персональных данных полученных с видеонаблюдения.</w:t>
      </w:r>
    </w:p>
    <w:p w:rsidR="003B7334" w:rsidRPr="00940F3A" w:rsidRDefault="004B59B5" w:rsidP="007C0DC5">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1673F">
        <w:rPr>
          <w:rFonts w:ascii="Times New Roman" w:eastAsia="Times New Roman" w:hAnsi="Times New Roman" w:cs="Times New Roman"/>
          <w:color w:val="000000"/>
          <w:sz w:val="30"/>
          <w:szCs w:val="30"/>
          <w:lang w:eastAsia="ru-RU"/>
        </w:rPr>
        <w:t>4</w:t>
      </w:r>
      <w:r w:rsidR="00FD07A5">
        <w:rPr>
          <w:rFonts w:ascii="Times New Roman" w:eastAsia="Times New Roman" w:hAnsi="Times New Roman" w:cs="Times New Roman"/>
          <w:color w:val="000000"/>
          <w:sz w:val="30"/>
          <w:szCs w:val="30"/>
          <w:lang w:eastAsia="ru-RU"/>
        </w:rPr>
        <w:t>.2</w:t>
      </w:r>
      <w:r w:rsidR="00EC61D5" w:rsidRPr="00940F3A">
        <w:rPr>
          <w:rFonts w:ascii="Times New Roman" w:eastAsia="Times New Roman" w:hAnsi="Times New Roman" w:cs="Times New Roman"/>
          <w:color w:val="000000"/>
          <w:sz w:val="30"/>
          <w:szCs w:val="30"/>
          <w:lang w:eastAsia="ru-RU"/>
        </w:rPr>
        <w:t>. Обра</w:t>
      </w:r>
      <w:r w:rsidR="002A0082">
        <w:rPr>
          <w:rFonts w:ascii="Times New Roman" w:eastAsia="Times New Roman" w:hAnsi="Times New Roman" w:cs="Times New Roman"/>
          <w:color w:val="000000"/>
          <w:sz w:val="30"/>
          <w:szCs w:val="30"/>
          <w:lang w:eastAsia="ru-RU"/>
        </w:rPr>
        <w:t>ботка персональных данных</w:t>
      </w:r>
      <w:r w:rsidR="00EC61D5" w:rsidRPr="00940F3A">
        <w:rPr>
          <w:rFonts w:ascii="Times New Roman" w:eastAsia="Times New Roman" w:hAnsi="Times New Roman" w:cs="Times New Roman"/>
          <w:color w:val="000000"/>
          <w:sz w:val="30"/>
          <w:szCs w:val="30"/>
          <w:lang w:eastAsia="ru-RU"/>
        </w:rPr>
        <w:t xml:space="preserve"> осуществля</w:t>
      </w:r>
      <w:r w:rsidR="002A0082">
        <w:rPr>
          <w:rFonts w:ascii="Times New Roman" w:eastAsia="Times New Roman" w:hAnsi="Times New Roman" w:cs="Times New Roman"/>
          <w:color w:val="000000"/>
          <w:sz w:val="30"/>
          <w:szCs w:val="30"/>
          <w:lang w:eastAsia="ru-RU"/>
        </w:rPr>
        <w:t>ет</w:t>
      </w:r>
      <w:r w:rsidR="00EC61D5" w:rsidRPr="00940F3A">
        <w:rPr>
          <w:rFonts w:ascii="Times New Roman" w:eastAsia="Times New Roman" w:hAnsi="Times New Roman" w:cs="Times New Roman"/>
          <w:color w:val="000000"/>
          <w:sz w:val="30"/>
          <w:szCs w:val="30"/>
          <w:lang w:eastAsia="ru-RU"/>
        </w:rPr>
        <w:t>ся на законной основе и ограничива</w:t>
      </w:r>
      <w:r w:rsidR="00894198">
        <w:rPr>
          <w:rFonts w:ascii="Times New Roman" w:eastAsia="Times New Roman" w:hAnsi="Times New Roman" w:cs="Times New Roman"/>
          <w:color w:val="000000"/>
          <w:sz w:val="30"/>
          <w:szCs w:val="30"/>
          <w:lang w:eastAsia="ru-RU"/>
        </w:rPr>
        <w:t>ет</w:t>
      </w:r>
      <w:r w:rsidR="00EC61D5" w:rsidRPr="00940F3A">
        <w:rPr>
          <w:rFonts w:ascii="Times New Roman" w:eastAsia="Times New Roman" w:hAnsi="Times New Roman" w:cs="Times New Roman"/>
          <w:color w:val="000000"/>
          <w:sz w:val="30"/>
          <w:szCs w:val="30"/>
          <w:lang w:eastAsia="ru-RU"/>
        </w:rPr>
        <w:t>ся достижением конкретных, заранее определённых и законных целей. Не допуска</w:t>
      </w:r>
      <w:r w:rsidR="00FD07A5">
        <w:rPr>
          <w:rFonts w:ascii="Times New Roman" w:eastAsia="Times New Roman" w:hAnsi="Times New Roman" w:cs="Times New Roman"/>
          <w:color w:val="000000"/>
          <w:sz w:val="30"/>
          <w:szCs w:val="30"/>
          <w:lang w:eastAsia="ru-RU"/>
        </w:rPr>
        <w:t>ет</w:t>
      </w:r>
      <w:r w:rsidR="00EC61D5" w:rsidRPr="00940F3A">
        <w:rPr>
          <w:rFonts w:ascii="Times New Roman" w:eastAsia="Times New Roman" w:hAnsi="Times New Roman" w:cs="Times New Roman"/>
          <w:color w:val="000000"/>
          <w:sz w:val="30"/>
          <w:szCs w:val="30"/>
          <w:lang w:eastAsia="ru-RU"/>
        </w:rPr>
        <w:t>ся обработка персональных данных, не совместимая с целями сбора персональных данных.</w:t>
      </w:r>
    </w:p>
    <w:p w:rsidR="004D26F1" w:rsidRPr="00940F3A" w:rsidRDefault="004B59B5" w:rsidP="002C5193">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1673F">
        <w:rPr>
          <w:rFonts w:ascii="Times New Roman" w:eastAsia="Times New Roman" w:hAnsi="Times New Roman" w:cs="Times New Roman"/>
          <w:color w:val="000000"/>
          <w:sz w:val="30"/>
          <w:szCs w:val="30"/>
          <w:lang w:eastAsia="ru-RU"/>
        </w:rPr>
        <w:t>4</w:t>
      </w:r>
      <w:r w:rsidR="00383312">
        <w:rPr>
          <w:rFonts w:ascii="Times New Roman" w:eastAsia="Times New Roman" w:hAnsi="Times New Roman" w:cs="Times New Roman"/>
          <w:color w:val="000000"/>
          <w:sz w:val="30"/>
          <w:szCs w:val="30"/>
          <w:lang w:eastAsia="ru-RU"/>
        </w:rPr>
        <w:t>.3</w:t>
      </w:r>
      <w:r w:rsidR="003B7334" w:rsidRPr="00940F3A">
        <w:rPr>
          <w:rFonts w:ascii="Times New Roman" w:eastAsia="Times New Roman" w:hAnsi="Times New Roman" w:cs="Times New Roman"/>
          <w:color w:val="000000"/>
          <w:sz w:val="30"/>
          <w:szCs w:val="30"/>
          <w:lang w:eastAsia="ru-RU"/>
        </w:rPr>
        <w:t>. Хранение персональных данных осуществля</w:t>
      </w:r>
      <w:r w:rsidR="00383312">
        <w:rPr>
          <w:rFonts w:ascii="Times New Roman" w:eastAsia="Times New Roman" w:hAnsi="Times New Roman" w:cs="Times New Roman"/>
          <w:color w:val="000000"/>
          <w:sz w:val="30"/>
          <w:szCs w:val="30"/>
          <w:lang w:eastAsia="ru-RU"/>
        </w:rPr>
        <w:t>ет</w:t>
      </w:r>
      <w:r w:rsidR="003B7334" w:rsidRPr="00940F3A">
        <w:rPr>
          <w:rFonts w:ascii="Times New Roman" w:eastAsia="Times New Roman" w:hAnsi="Times New Roman" w:cs="Times New Roman"/>
          <w:color w:val="000000"/>
          <w:sz w:val="30"/>
          <w:szCs w:val="30"/>
          <w:lang w:eastAsia="ru-RU"/>
        </w:rPr>
        <w:t>ся не дольше, чем этого требуют цели обработки персональных данных. Обрабатываемые персональ</w:t>
      </w:r>
      <w:r w:rsidR="00621C07">
        <w:rPr>
          <w:rFonts w:ascii="Times New Roman" w:eastAsia="Times New Roman" w:hAnsi="Times New Roman" w:cs="Times New Roman"/>
          <w:color w:val="000000"/>
          <w:sz w:val="30"/>
          <w:szCs w:val="30"/>
          <w:lang w:eastAsia="ru-RU"/>
        </w:rPr>
        <w:t>ные данные подлежат удалению</w:t>
      </w:r>
      <w:r w:rsidR="00383312">
        <w:rPr>
          <w:rFonts w:ascii="Times New Roman" w:eastAsia="Times New Roman" w:hAnsi="Times New Roman" w:cs="Times New Roman"/>
          <w:color w:val="000000"/>
          <w:sz w:val="30"/>
          <w:szCs w:val="30"/>
          <w:lang w:eastAsia="ru-RU"/>
        </w:rPr>
        <w:t xml:space="preserve"> </w:t>
      </w:r>
      <w:r w:rsidR="003B7334" w:rsidRPr="00940F3A">
        <w:rPr>
          <w:rFonts w:ascii="Times New Roman" w:eastAsia="Times New Roman" w:hAnsi="Times New Roman" w:cs="Times New Roman"/>
          <w:color w:val="000000"/>
          <w:sz w:val="30"/>
          <w:szCs w:val="30"/>
          <w:lang w:eastAsia="ru-RU"/>
        </w:rPr>
        <w:t>по достижении целей обработки или в случае утраты необходимости в достижении этих целей.</w:t>
      </w:r>
    </w:p>
    <w:p w:rsidR="005F5A83" w:rsidRDefault="005F5A83" w:rsidP="004D26F1">
      <w:pPr>
        <w:spacing w:after="0" w:line="240" w:lineRule="auto"/>
        <w:ind w:firstLine="567"/>
        <w:jc w:val="center"/>
        <w:rPr>
          <w:rFonts w:ascii="Times New Roman" w:eastAsia="Times New Roman" w:hAnsi="Times New Roman" w:cs="Times New Roman"/>
          <w:color w:val="000000"/>
          <w:sz w:val="30"/>
          <w:szCs w:val="30"/>
          <w:lang w:eastAsia="ru-RU"/>
        </w:rPr>
      </w:pPr>
    </w:p>
    <w:p w:rsidR="004D26F1" w:rsidRPr="00940F3A" w:rsidRDefault="00DE7443" w:rsidP="004D26F1">
      <w:pPr>
        <w:spacing w:after="0" w:line="240" w:lineRule="auto"/>
        <w:ind w:firstLine="567"/>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ГЛАВА 5</w:t>
      </w:r>
    </w:p>
    <w:p w:rsidR="00F06827" w:rsidRDefault="00F06827" w:rsidP="004D26F1">
      <w:pPr>
        <w:spacing w:after="0" w:line="240" w:lineRule="auto"/>
        <w:ind w:firstLine="567"/>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ПОРЯДОК ДОСТУПА К ЗАПИСЯМ </w:t>
      </w:r>
    </w:p>
    <w:p w:rsidR="004D26F1" w:rsidRPr="00940F3A" w:rsidRDefault="004D26F1" w:rsidP="004D26F1">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ВИДЕОНАБЛЮ</w:t>
      </w:r>
      <w:r w:rsidR="00202503">
        <w:rPr>
          <w:rFonts w:ascii="Times New Roman" w:eastAsia="Times New Roman" w:hAnsi="Times New Roman" w:cs="Times New Roman"/>
          <w:color w:val="000000"/>
          <w:sz w:val="30"/>
          <w:szCs w:val="30"/>
          <w:lang w:eastAsia="ru-RU"/>
        </w:rPr>
        <w:t>ДЕНИЯ, ИХ ХРАНЕНИЕ И УДАЛЕНИЕ</w:t>
      </w:r>
      <w:r w:rsidR="00A15E9D" w:rsidRPr="00940F3A">
        <w:rPr>
          <w:rFonts w:ascii="Times New Roman" w:eastAsia="Times New Roman" w:hAnsi="Times New Roman" w:cs="Times New Roman"/>
          <w:color w:val="000000"/>
          <w:sz w:val="30"/>
          <w:szCs w:val="30"/>
          <w:lang w:eastAsia="ru-RU"/>
        </w:rPr>
        <w:t>.</w:t>
      </w:r>
    </w:p>
    <w:p w:rsidR="004D26F1" w:rsidRPr="00940F3A" w:rsidRDefault="004D26F1" w:rsidP="004D26F1">
      <w:pPr>
        <w:spacing w:after="0" w:line="240" w:lineRule="auto"/>
        <w:ind w:firstLine="567"/>
        <w:jc w:val="center"/>
        <w:rPr>
          <w:rFonts w:ascii="Times New Roman" w:eastAsia="Times New Roman" w:hAnsi="Times New Roman" w:cs="Times New Roman"/>
          <w:color w:val="000000"/>
          <w:sz w:val="30"/>
          <w:szCs w:val="30"/>
          <w:lang w:eastAsia="ru-RU"/>
        </w:rPr>
      </w:pPr>
    </w:p>
    <w:p w:rsidR="00DA7994" w:rsidRPr="009205E0" w:rsidRDefault="00053FEA" w:rsidP="00053FEA">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064991">
        <w:rPr>
          <w:rFonts w:ascii="Times New Roman" w:hAnsi="Times New Roman" w:cs="Times New Roman"/>
          <w:sz w:val="30"/>
          <w:szCs w:val="30"/>
        </w:rPr>
        <w:t xml:space="preserve"> </w:t>
      </w:r>
      <w:r>
        <w:rPr>
          <w:rFonts w:ascii="Times New Roman" w:hAnsi="Times New Roman" w:cs="Times New Roman"/>
          <w:sz w:val="30"/>
          <w:szCs w:val="30"/>
        </w:rPr>
        <w:t>5</w:t>
      </w:r>
      <w:r w:rsidR="0060127E">
        <w:rPr>
          <w:rFonts w:ascii="Times New Roman" w:hAnsi="Times New Roman" w:cs="Times New Roman"/>
          <w:sz w:val="30"/>
          <w:szCs w:val="30"/>
        </w:rPr>
        <w:t>.1</w:t>
      </w:r>
      <w:r w:rsidRPr="00940F3A">
        <w:rPr>
          <w:rFonts w:ascii="Times New Roman" w:hAnsi="Times New Roman" w:cs="Times New Roman"/>
          <w:sz w:val="30"/>
          <w:szCs w:val="30"/>
        </w:rPr>
        <w:t xml:space="preserve">. </w:t>
      </w:r>
      <w:r w:rsidR="00DA7994" w:rsidRPr="009205E0">
        <w:rPr>
          <w:rFonts w:ascii="Times New Roman" w:hAnsi="Times New Roman" w:cs="Times New Roman"/>
          <w:sz w:val="30"/>
          <w:szCs w:val="30"/>
        </w:rPr>
        <w:t>Приказом директора КПУП «</w:t>
      </w:r>
      <w:proofErr w:type="spellStart"/>
      <w:r w:rsidR="00DA7994" w:rsidRPr="009205E0">
        <w:rPr>
          <w:rFonts w:ascii="Times New Roman" w:hAnsi="Times New Roman" w:cs="Times New Roman"/>
          <w:sz w:val="30"/>
          <w:szCs w:val="30"/>
        </w:rPr>
        <w:t>Пинскводоканал</w:t>
      </w:r>
      <w:proofErr w:type="spellEnd"/>
      <w:r w:rsidR="00DA7994" w:rsidRPr="009205E0">
        <w:rPr>
          <w:rFonts w:ascii="Times New Roman" w:hAnsi="Times New Roman" w:cs="Times New Roman"/>
          <w:sz w:val="30"/>
          <w:szCs w:val="30"/>
        </w:rPr>
        <w:t xml:space="preserve">» назначаются ответственные лица за организацию, доступ к </w:t>
      </w:r>
      <w:r w:rsidR="00DA7994" w:rsidRPr="009205E0">
        <w:rPr>
          <w:rFonts w:ascii="Times New Roman" w:eastAsia="Times New Roman" w:hAnsi="Times New Roman" w:cs="Times New Roman"/>
          <w:color w:val="000000"/>
          <w:sz w:val="30"/>
          <w:szCs w:val="30"/>
          <w:lang w:eastAsia="ru-RU"/>
        </w:rPr>
        <w:t xml:space="preserve">видеонаблюдению и </w:t>
      </w:r>
      <w:r w:rsidR="00DA7994" w:rsidRPr="009205E0">
        <w:rPr>
          <w:rFonts w:ascii="Times New Roman" w:eastAsia="Times New Roman" w:hAnsi="Times New Roman" w:cs="Times New Roman"/>
          <w:color w:val="000000"/>
          <w:sz w:val="30"/>
          <w:szCs w:val="30"/>
          <w:lang w:eastAsia="ru-RU"/>
        </w:rPr>
        <w:lastRenderedPageBreak/>
        <w:t>информации, полученной в результате видеонаблюдения</w:t>
      </w:r>
      <w:r w:rsidR="00DA7994" w:rsidRPr="009205E0">
        <w:rPr>
          <w:rFonts w:ascii="Times New Roman" w:hAnsi="Times New Roman" w:cs="Times New Roman"/>
          <w:sz w:val="30"/>
          <w:szCs w:val="30"/>
        </w:rPr>
        <w:t>,</w:t>
      </w:r>
      <w:r w:rsidR="00DA7994" w:rsidRPr="009205E0">
        <w:rPr>
          <w:rFonts w:ascii="Times New Roman" w:eastAsia="Times New Roman" w:hAnsi="Times New Roman" w:cs="Times New Roman"/>
          <w:color w:val="000000"/>
          <w:sz w:val="30"/>
          <w:szCs w:val="30"/>
          <w:lang w:eastAsia="ru-RU"/>
        </w:rPr>
        <w:t xml:space="preserve"> </w:t>
      </w:r>
      <w:r w:rsidR="008F73EF">
        <w:rPr>
          <w:rFonts w:ascii="Times New Roman" w:hAnsi="Times New Roman" w:cs="Times New Roman"/>
          <w:sz w:val="30"/>
          <w:szCs w:val="30"/>
        </w:rPr>
        <w:t>хранения и удаления</w:t>
      </w:r>
      <w:r w:rsidR="00DA7994" w:rsidRPr="009205E0">
        <w:rPr>
          <w:rFonts w:ascii="Times New Roman" w:hAnsi="Times New Roman" w:cs="Times New Roman"/>
          <w:sz w:val="30"/>
          <w:szCs w:val="30"/>
        </w:rPr>
        <w:t xml:space="preserve"> </w:t>
      </w:r>
      <w:r w:rsidR="00DA7994" w:rsidRPr="009205E0">
        <w:rPr>
          <w:rFonts w:ascii="Times New Roman" w:eastAsia="Times New Roman" w:hAnsi="Times New Roman" w:cs="Times New Roman"/>
          <w:color w:val="000000"/>
          <w:sz w:val="30"/>
          <w:szCs w:val="30"/>
          <w:lang w:eastAsia="ru-RU"/>
        </w:rPr>
        <w:t>записей видео наблюдения</w:t>
      </w:r>
      <w:r w:rsidR="00DA7994" w:rsidRPr="009205E0">
        <w:rPr>
          <w:rFonts w:ascii="Times New Roman" w:hAnsi="Times New Roman" w:cs="Times New Roman"/>
          <w:sz w:val="30"/>
          <w:szCs w:val="30"/>
        </w:rPr>
        <w:t>.</w:t>
      </w:r>
    </w:p>
    <w:p w:rsidR="008F73EF" w:rsidRDefault="00064991" w:rsidP="008F73EF">
      <w:pPr>
        <w:spacing w:after="0" w:line="240" w:lineRule="auto"/>
        <w:ind w:firstLine="567"/>
        <w:jc w:val="both"/>
        <w:rPr>
          <w:rFonts w:ascii="Times New Roman" w:hAnsi="Times New Roman" w:cs="Times New Roman"/>
          <w:sz w:val="30"/>
          <w:szCs w:val="30"/>
        </w:rPr>
      </w:pPr>
      <w:r>
        <w:rPr>
          <w:rFonts w:ascii="Times New Roman" w:eastAsia="Times New Roman" w:hAnsi="Times New Roman" w:cs="Times New Roman"/>
          <w:color w:val="000000"/>
          <w:sz w:val="30"/>
          <w:szCs w:val="30"/>
          <w:lang w:eastAsia="ru-RU"/>
        </w:rPr>
        <w:t xml:space="preserve">  </w:t>
      </w:r>
      <w:r w:rsidR="0060127E">
        <w:rPr>
          <w:rFonts w:ascii="Times New Roman" w:eastAsia="Times New Roman" w:hAnsi="Times New Roman" w:cs="Times New Roman"/>
          <w:color w:val="000000"/>
          <w:sz w:val="30"/>
          <w:szCs w:val="30"/>
          <w:lang w:eastAsia="ru-RU"/>
        </w:rPr>
        <w:t>5.2</w:t>
      </w:r>
      <w:r w:rsidR="00053FEA">
        <w:rPr>
          <w:rFonts w:ascii="Times New Roman" w:eastAsia="Times New Roman" w:hAnsi="Times New Roman" w:cs="Times New Roman"/>
          <w:color w:val="000000"/>
          <w:sz w:val="30"/>
          <w:szCs w:val="30"/>
          <w:lang w:eastAsia="ru-RU"/>
        </w:rPr>
        <w:t xml:space="preserve">. </w:t>
      </w:r>
      <w:r w:rsidR="00DA7994" w:rsidRPr="00940F3A">
        <w:rPr>
          <w:rFonts w:ascii="Times New Roman" w:eastAsia="Times New Roman" w:hAnsi="Times New Roman" w:cs="Times New Roman"/>
          <w:color w:val="000000"/>
          <w:sz w:val="30"/>
          <w:szCs w:val="30"/>
          <w:lang w:eastAsia="ru-RU"/>
        </w:rPr>
        <w:t>Д</w:t>
      </w:r>
      <w:r w:rsidR="00DA7994" w:rsidRPr="00940F3A">
        <w:rPr>
          <w:rFonts w:ascii="Times New Roman" w:hAnsi="Times New Roman" w:cs="Times New Roman"/>
          <w:sz w:val="30"/>
          <w:szCs w:val="30"/>
        </w:rPr>
        <w:t xml:space="preserve">оступ к </w:t>
      </w:r>
      <w:r w:rsidR="00DA7994" w:rsidRPr="00940F3A">
        <w:rPr>
          <w:rFonts w:ascii="Times New Roman" w:eastAsia="Times New Roman" w:hAnsi="Times New Roman" w:cs="Times New Roman"/>
          <w:color w:val="000000"/>
          <w:sz w:val="30"/>
          <w:szCs w:val="30"/>
          <w:lang w:eastAsia="ru-RU"/>
        </w:rPr>
        <w:t xml:space="preserve">видеонаблюдению </w:t>
      </w:r>
      <w:r w:rsidR="000D79AB">
        <w:rPr>
          <w:rFonts w:ascii="Times New Roman" w:eastAsia="Times New Roman" w:hAnsi="Times New Roman" w:cs="Times New Roman"/>
          <w:color w:val="000000"/>
          <w:sz w:val="30"/>
          <w:szCs w:val="30"/>
          <w:lang w:eastAsia="ru-RU"/>
        </w:rPr>
        <w:t xml:space="preserve">в </w:t>
      </w:r>
      <w:r w:rsidR="00DA7994" w:rsidRPr="00940F3A">
        <w:rPr>
          <w:rFonts w:ascii="Times New Roman" w:hAnsi="Times New Roman" w:cs="Times New Roman"/>
          <w:sz w:val="30"/>
          <w:szCs w:val="30"/>
        </w:rPr>
        <w:t>КПУП «</w:t>
      </w:r>
      <w:proofErr w:type="spellStart"/>
      <w:r w:rsidR="00DA7994" w:rsidRPr="00940F3A">
        <w:rPr>
          <w:rFonts w:ascii="Times New Roman" w:hAnsi="Times New Roman" w:cs="Times New Roman"/>
          <w:sz w:val="30"/>
          <w:szCs w:val="30"/>
        </w:rPr>
        <w:t>Пинскводоканал</w:t>
      </w:r>
      <w:proofErr w:type="spellEnd"/>
      <w:r w:rsidR="00DA7994" w:rsidRPr="00940F3A">
        <w:rPr>
          <w:rFonts w:ascii="Times New Roman" w:hAnsi="Times New Roman" w:cs="Times New Roman"/>
          <w:sz w:val="30"/>
          <w:szCs w:val="30"/>
        </w:rPr>
        <w:t>» имеют только те лица, кому это необходимо для исполнения должностных (трудовых) обязанностей</w:t>
      </w:r>
      <w:r w:rsidR="000D79AB">
        <w:rPr>
          <w:rFonts w:ascii="Times New Roman" w:hAnsi="Times New Roman" w:cs="Times New Roman"/>
          <w:sz w:val="30"/>
          <w:szCs w:val="30"/>
        </w:rPr>
        <w:t>.</w:t>
      </w:r>
      <w:r w:rsidR="008F73EF">
        <w:rPr>
          <w:rFonts w:ascii="Times New Roman" w:hAnsi="Times New Roman" w:cs="Times New Roman"/>
          <w:sz w:val="30"/>
          <w:szCs w:val="30"/>
        </w:rPr>
        <w:t xml:space="preserve"> </w:t>
      </w:r>
    </w:p>
    <w:p w:rsidR="00895023" w:rsidRDefault="00064991" w:rsidP="00C07AAA">
      <w:pPr>
        <w:spacing w:after="0" w:line="240" w:lineRule="auto"/>
        <w:ind w:firstLine="567"/>
        <w:jc w:val="both"/>
        <w:rPr>
          <w:rFonts w:ascii="Times New Roman" w:hAnsi="Times New Roman" w:cs="Times New Roman"/>
          <w:sz w:val="30"/>
          <w:szCs w:val="30"/>
        </w:rPr>
      </w:pPr>
      <w:r>
        <w:rPr>
          <w:rFonts w:ascii="Times New Roman" w:eastAsia="Times New Roman" w:hAnsi="Times New Roman" w:cs="Times New Roman"/>
          <w:color w:val="000000"/>
          <w:sz w:val="30"/>
          <w:szCs w:val="30"/>
          <w:lang w:eastAsia="ru-RU"/>
        </w:rPr>
        <w:t xml:space="preserve">  </w:t>
      </w:r>
      <w:r w:rsidR="0060127E">
        <w:rPr>
          <w:rFonts w:ascii="Times New Roman" w:eastAsia="Times New Roman" w:hAnsi="Times New Roman" w:cs="Times New Roman"/>
          <w:color w:val="000000"/>
          <w:sz w:val="30"/>
          <w:szCs w:val="30"/>
          <w:lang w:eastAsia="ru-RU"/>
        </w:rPr>
        <w:t>5</w:t>
      </w:r>
      <w:r w:rsidR="0060127E" w:rsidRPr="00940F3A">
        <w:rPr>
          <w:rFonts w:ascii="Times New Roman" w:eastAsia="Times New Roman" w:hAnsi="Times New Roman" w:cs="Times New Roman"/>
          <w:color w:val="000000"/>
          <w:sz w:val="30"/>
          <w:szCs w:val="30"/>
          <w:lang w:eastAsia="ru-RU"/>
        </w:rPr>
        <w:t>.</w:t>
      </w:r>
      <w:r w:rsidR="00912809">
        <w:rPr>
          <w:rFonts w:ascii="Times New Roman" w:eastAsia="Times New Roman" w:hAnsi="Times New Roman" w:cs="Times New Roman"/>
          <w:color w:val="000000"/>
          <w:sz w:val="30"/>
          <w:szCs w:val="30"/>
          <w:lang w:eastAsia="ru-RU"/>
        </w:rPr>
        <w:t>3</w:t>
      </w:r>
      <w:r w:rsidR="0060127E" w:rsidRPr="00940F3A">
        <w:rPr>
          <w:rFonts w:ascii="Times New Roman" w:eastAsia="Times New Roman" w:hAnsi="Times New Roman" w:cs="Times New Roman"/>
          <w:color w:val="000000"/>
          <w:sz w:val="30"/>
          <w:szCs w:val="30"/>
          <w:lang w:eastAsia="ru-RU"/>
        </w:rPr>
        <w:t xml:space="preserve">. </w:t>
      </w:r>
      <w:r w:rsidR="000D79AB">
        <w:rPr>
          <w:rFonts w:ascii="Times New Roman" w:hAnsi="Times New Roman" w:cs="Times New Roman"/>
          <w:sz w:val="30"/>
          <w:szCs w:val="30"/>
        </w:rPr>
        <w:t xml:space="preserve">Доступ к записям с камер видеонаблюдения </w:t>
      </w:r>
      <w:r w:rsidR="00A54573">
        <w:rPr>
          <w:rFonts w:ascii="Times New Roman" w:hAnsi="Times New Roman" w:cs="Times New Roman"/>
          <w:sz w:val="30"/>
          <w:szCs w:val="30"/>
        </w:rPr>
        <w:t>осуществляется в с</w:t>
      </w:r>
      <w:r w:rsidR="00FE74D3">
        <w:rPr>
          <w:rFonts w:ascii="Times New Roman" w:hAnsi="Times New Roman" w:cs="Times New Roman"/>
          <w:sz w:val="30"/>
          <w:szCs w:val="30"/>
        </w:rPr>
        <w:t xml:space="preserve">трогом соответствии с Порядком </w:t>
      </w:r>
      <w:r w:rsidR="00A54573">
        <w:rPr>
          <w:rFonts w:ascii="Times New Roman" w:hAnsi="Times New Roman" w:cs="Times New Roman"/>
          <w:sz w:val="30"/>
          <w:szCs w:val="30"/>
        </w:rPr>
        <w:t>доступа к персональным данным</w:t>
      </w:r>
      <w:r w:rsidR="00264DF8">
        <w:rPr>
          <w:rFonts w:ascii="Times New Roman" w:hAnsi="Times New Roman" w:cs="Times New Roman"/>
          <w:sz w:val="30"/>
          <w:szCs w:val="30"/>
        </w:rPr>
        <w:t>.</w:t>
      </w:r>
    </w:p>
    <w:p w:rsidR="00C07AAA" w:rsidRDefault="00C07AAA" w:rsidP="0060127E">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264DF8">
        <w:rPr>
          <w:rFonts w:ascii="Times New Roman" w:eastAsia="Times New Roman" w:hAnsi="Times New Roman" w:cs="Times New Roman"/>
          <w:color w:val="000000"/>
          <w:sz w:val="30"/>
          <w:szCs w:val="30"/>
          <w:lang w:eastAsia="ru-RU"/>
        </w:rPr>
        <w:t xml:space="preserve">5.4. </w:t>
      </w:r>
      <w:r w:rsidRPr="00940F3A">
        <w:rPr>
          <w:rFonts w:ascii="Times New Roman" w:eastAsia="Times New Roman" w:hAnsi="Times New Roman" w:cs="Times New Roman"/>
          <w:color w:val="000000"/>
          <w:sz w:val="30"/>
          <w:szCs w:val="30"/>
          <w:lang w:eastAsia="ru-RU"/>
        </w:rPr>
        <w:t xml:space="preserve">Ответственные лица Предприятия, имеющие право на доступ к видеонаблюдению и информации, полученной в результате видеонаблюдения, обязаны использовать информацию исключительно для целей, связанных с выполнением своих </w:t>
      </w:r>
      <w:r>
        <w:rPr>
          <w:rFonts w:ascii="Times New Roman" w:eastAsia="Times New Roman" w:hAnsi="Times New Roman" w:cs="Times New Roman"/>
          <w:color w:val="000000"/>
          <w:sz w:val="30"/>
          <w:szCs w:val="30"/>
          <w:lang w:eastAsia="ru-RU"/>
        </w:rPr>
        <w:t>должностных полномочий</w:t>
      </w:r>
      <w:r w:rsidRPr="00940F3A">
        <w:rPr>
          <w:rFonts w:ascii="Times New Roman" w:eastAsia="Times New Roman" w:hAnsi="Times New Roman" w:cs="Times New Roman"/>
          <w:color w:val="000000"/>
          <w:sz w:val="30"/>
          <w:szCs w:val="30"/>
          <w:lang w:eastAsia="ru-RU"/>
        </w:rPr>
        <w:t>.</w:t>
      </w:r>
    </w:p>
    <w:p w:rsidR="00264DF8" w:rsidRPr="00621C07" w:rsidRDefault="00264DF8" w:rsidP="0060127E">
      <w:pPr>
        <w:spacing w:after="0" w:line="240" w:lineRule="auto"/>
        <w:jc w:val="both"/>
        <w:rPr>
          <w:rFonts w:ascii="Times New Roman" w:hAnsi="Times New Roman" w:cs="Times New Roman"/>
          <w:sz w:val="30"/>
          <w:szCs w:val="30"/>
          <w:u w:val="single"/>
        </w:rPr>
      </w:pPr>
      <w:r>
        <w:rPr>
          <w:rFonts w:ascii="Times New Roman" w:eastAsia="Times New Roman" w:hAnsi="Times New Roman" w:cs="Times New Roman"/>
          <w:color w:val="000000"/>
          <w:sz w:val="30"/>
          <w:szCs w:val="30"/>
          <w:lang w:eastAsia="ru-RU"/>
        </w:rPr>
        <w:t xml:space="preserve">          5.5. </w:t>
      </w:r>
      <w:r w:rsidR="001C3916">
        <w:rPr>
          <w:rFonts w:ascii="Times New Roman" w:eastAsia="Times New Roman" w:hAnsi="Times New Roman" w:cs="Times New Roman"/>
          <w:color w:val="000000"/>
          <w:sz w:val="30"/>
          <w:szCs w:val="30"/>
          <w:lang w:eastAsia="ru-RU"/>
        </w:rPr>
        <w:t>Лица, имеющие права на доступ</w:t>
      </w:r>
      <w:r>
        <w:rPr>
          <w:rFonts w:ascii="Times New Roman" w:eastAsia="Times New Roman" w:hAnsi="Times New Roman" w:cs="Times New Roman"/>
          <w:color w:val="000000"/>
          <w:sz w:val="30"/>
          <w:szCs w:val="30"/>
          <w:lang w:eastAsia="ru-RU"/>
        </w:rPr>
        <w:t xml:space="preserve"> к персональным данным, полученные в результате доступа к видеонаблюдению, обязаны не раскрывать третьим лицам и не распространять персональные данные о работниках и посетителей КПУП «</w:t>
      </w:r>
      <w:proofErr w:type="spellStart"/>
      <w:r>
        <w:rPr>
          <w:rFonts w:ascii="Times New Roman" w:eastAsia="Times New Roman" w:hAnsi="Times New Roman" w:cs="Times New Roman"/>
          <w:color w:val="000000"/>
          <w:sz w:val="30"/>
          <w:szCs w:val="30"/>
          <w:lang w:eastAsia="ru-RU"/>
        </w:rPr>
        <w:t>Пинскводоканал</w:t>
      </w:r>
      <w:proofErr w:type="spellEnd"/>
      <w:r>
        <w:rPr>
          <w:rFonts w:ascii="Times New Roman" w:eastAsia="Times New Roman" w:hAnsi="Times New Roman" w:cs="Times New Roman"/>
          <w:color w:val="000000"/>
          <w:sz w:val="30"/>
          <w:szCs w:val="30"/>
          <w:lang w:eastAsia="ru-RU"/>
        </w:rPr>
        <w:t>», за исключением случаев, предусмотренных законодательными актами.</w:t>
      </w:r>
    </w:p>
    <w:p w:rsidR="00D80D67" w:rsidRPr="0060127E" w:rsidRDefault="00091489" w:rsidP="0060127E">
      <w:pPr>
        <w:spacing w:after="0" w:line="240" w:lineRule="auto"/>
        <w:ind w:firstLine="567"/>
        <w:jc w:val="both"/>
        <w:rPr>
          <w:rFonts w:ascii="Times New Roman" w:hAnsi="Times New Roman" w:cs="Times New Roman"/>
          <w:sz w:val="30"/>
          <w:szCs w:val="30"/>
        </w:rPr>
      </w:pPr>
      <w:r w:rsidRPr="005211D8">
        <w:rPr>
          <w:rFonts w:ascii="Times New Roman" w:hAnsi="Times New Roman" w:cs="Times New Roman"/>
          <w:sz w:val="30"/>
          <w:szCs w:val="30"/>
        </w:rPr>
        <w:t xml:space="preserve">  </w:t>
      </w:r>
      <w:r w:rsidR="00264DF8">
        <w:rPr>
          <w:rFonts w:ascii="Times New Roman" w:hAnsi="Times New Roman" w:cs="Times New Roman"/>
          <w:sz w:val="30"/>
          <w:szCs w:val="30"/>
        </w:rPr>
        <w:t>5.6</w:t>
      </w:r>
      <w:r w:rsidR="00ED3AEA">
        <w:rPr>
          <w:rFonts w:ascii="Times New Roman" w:hAnsi="Times New Roman" w:cs="Times New Roman"/>
          <w:sz w:val="30"/>
          <w:szCs w:val="30"/>
        </w:rPr>
        <w:t xml:space="preserve">. </w:t>
      </w:r>
      <w:r w:rsidR="007912D1" w:rsidRPr="005211D8">
        <w:rPr>
          <w:rFonts w:ascii="Times New Roman" w:hAnsi="Times New Roman" w:cs="Times New Roman"/>
          <w:sz w:val="30"/>
          <w:szCs w:val="30"/>
        </w:rPr>
        <w:t xml:space="preserve">Обеспечением конфиденциальности </w:t>
      </w:r>
      <w:r w:rsidR="003B1126" w:rsidRPr="005211D8">
        <w:rPr>
          <w:rFonts w:ascii="Times New Roman" w:eastAsia="Times New Roman" w:hAnsi="Times New Roman" w:cs="Times New Roman"/>
          <w:color w:val="000000"/>
          <w:sz w:val="30"/>
          <w:szCs w:val="30"/>
          <w:lang w:eastAsia="ru-RU"/>
        </w:rPr>
        <w:t xml:space="preserve">персональных данных </w:t>
      </w:r>
      <w:r w:rsidR="007912D1" w:rsidRPr="005211D8">
        <w:rPr>
          <w:rFonts w:ascii="Times New Roman" w:hAnsi="Times New Roman" w:cs="Times New Roman"/>
          <w:sz w:val="30"/>
          <w:szCs w:val="30"/>
        </w:rPr>
        <w:t xml:space="preserve">является пароль доступа. Передача пароля, </w:t>
      </w:r>
      <w:r w:rsidR="00895023" w:rsidRPr="005211D8">
        <w:rPr>
          <w:rFonts w:ascii="Times New Roman" w:eastAsia="Times New Roman" w:hAnsi="Times New Roman" w:cs="Times New Roman"/>
          <w:color w:val="000000"/>
          <w:sz w:val="30"/>
          <w:szCs w:val="30"/>
          <w:lang w:eastAsia="ru-RU"/>
        </w:rPr>
        <w:t>доступ</w:t>
      </w:r>
      <w:r w:rsidR="003B1126" w:rsidRPr="005211D8">
        <w:rPr>
          <w:rFonts w:ascii="Times New Roman" w:eastAsia="Times New Roman" w:hAnsi="Times New Roman" w:cs="Times New Roman"/>
          <w:color w:val="000000"/>
          <w:sz w:val="30"/>
          <w:szCs w:val="30"/>
          <w:lang w:eastAsia="ru-RU"/>
        </w:rPr>
        <w:t>а</w:t>
      </w:r>
      <w:r w:rsidR="00895023" w:rsidRPr="005211D8">
        <w:rPr>
          <w:rFonts w:ascii="Times New Roman" w:eastAsia="Times New Roman" w:hAnsi="Times New Roman" w:cs="Times New Roman"/>
          <w:color w:val="000000"/>
          <w:sz w:val="30"/>
          <w:szCs w:val="30"/>
          <w:lang w:eastAsia="ru-RU"/>
        </w:rPr>
        <w:t xml:space="preserve"> к </w:t>
      </w:r>
      <w:r w:rsidR="0001392C">
        <w:rPr>
          <w:rFonts w:ascii="Times New Roman" w:eastAsia="Times New Roman" w:hAnsi="Times New Roman" w:cs="Times New Roman"/>
          <w:color w:val="000000"/>
          <w:sz w:val="30"/>
          <w:szCs w:val="30"/>
          <w:lang w:eastAsia="ru-RU"/>
        </w:rPr>
        <w:t>видеонаблюдению</w:t>
      </w:r>
      <w:r w:rsidR="00895023" w:rsidRPr="005211D8">
        <w:rPr>
          <w:rFonts w:ascii="Times New Roman" w:eastAsia="Times New Roman" w:hAnsi="Times New Roman" w:cs="Times New Roman"/>
          <w:color w:val="000000"/>
          <w:sz w:val="30"/>
          <w:szCs w:val="30"/>
          <w:lang w:eastAsia="ru-RU"/>
        </w:rPr>
        <w:t xml:space="preserve">, лицам, не указанным в приказе, запрещается. </w:t>
      </w:r>
      <w:r w:rsidR="00AF2C77">
        <w:rPr>
          <w:rFonts w:ascii="Times New Roman" w:eastAsia="Times New Roman" w:hAnsi="Times New Roman" w:cs="Times New Roman"/>
          <w:color w:val="000000"/>
          <w:sz w:val="30"/>
          <w:szCs w:val="30"/>
          <w:lang w:eastAsia="ru-RU"/>
        </w:rPr>
        <w:t xml:space="preserve"> </w:t>
      </w:r>
    </w:p>
    <w:p w:rsidR="00D80D67" w:rsidRPr="00940F3A" w:rsidRDefault="00B428E9" w:rsidP="00557452">
      <w:pPr>
        <w:spacing w:after="0" w:line="240" w:lineRule="auto"/>
        <w:jc w:val="both"/>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        </w:t>
      </w:r>
      <w:r w:rsidR="00AF2C77">
        <w:rPr>
          <w:rFonts w:ascii="Times New Roman" w:eastAsia="Times New Roman" w:hAnsi="Times New Roman" w:cs="Times New Roman"/>
          <w:color w:val="000000"/>
          <w:sz w:val="30"/>
          <w:szCs w:val="30"/>
          <w:lang w:eastAsia="ru-RU"/>
        </w:rPr>
        <w:t xml:space="preserve">  </w:t>
      </w:r>
      <w:r w:rsidR="0071673F">
        <w:rPr>
          <w:rFonts w:ascii="Times New Roman" w:eastAsia="Times New Roman" w:hAnsi="Times New Roman" w:cs="Times New Roman"/>
          <w:color w:val="000000"/>
          <w:sz w:val="30"/>
          <w:szCs w:val="30"/>
          <w:lang w:eastAsia="ru-RU"/>
        </w:rPr>
        <w:t>5</w:t>
      </w:r>
      <w:r w:rsidR="0060127E">
        <w:rPr>
          <w:rFonts w:ascii="Times New Roman" w:eastAsia="Times New Roman" w:hAnsi="Times New Roman" w:cs="Times New Roman"/>
          <w:color w:val="000000"/>
          <w:sz w:val="30"/>
          <w:szCs w:val="30"/>
          <w:lang w:eastAsia="ru-RU"/>
        </w:rPr>
        <w:t>.</w:t>
      </w:r>
      <w:r w:rsidR="00264DF8">
        <w:rPr>
          <w:rFonts w:ascii="Times New Roman" w:eastAsia="Times New Roman" w:hAnsi="Times New Roman" w:cs="Times New Roman"/>
          <w:color w:val="000000"/>
          <w:sz w:val="30"/>
          <w:szCs w:val="30"/>
          <w:lang w:eastAsia="ru-RU"/>
        </w:rPr>
        <w:t>7</w:t>
      </w:r>
      <w:r w:rsidRPr="00940F3A">
        <w:rPr>
          <w:rFonts w:ascii="Times New Roman" w:eastAsia="Times New Roman" w:hAnsi="Times New Roman" w:cs="Times New Roman"/>
          <w:color w:val="000000"/>
          <w:sz w:val="30"/>
          <w:szCs w:val="30"/>
          <w:lang w:eastAsia="ru-RU"/>
        </w:rPr>
        <w:t xml:space="preserve">. </w:t>
      </w:r>
      <w:r w:rsidR="00557452" w:rsidRPr="00940F3A">
        <w:rPr>
          <w:rFonts w:ascii="Times New Roman" w:eastAsia="Times New Roman" w:hAnsi="Times New Roman" w:cs="Times New Roman"/>
          <w:color w:val="000000"/>
          <w:sz w:val="30"/>
          <w:szCs w:val="30"/>
          <w:lang w:eastAsia="ru-RU"/>
        </w:rPr>
        <w:t>Видеоматериалы не могут выкладываться в Интернет, локальную сеть или доводиться до всеобщего сведения без письменного согласия лиц, в отношении которых относят видеоматериал.</w:t>
      </w:r>
    </w:p>
    <w:p w:rsidR="00276490" w:rsidRPr="00940F3A" w:rsidRDefault="00AF2C77" w:rsidP="00A1584C">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71673F">
        <w:rPr>
          <w:rFonts w:ascii="Times New Roman" w:eastAsia="Times New Roman" w:hAnsi="Times New Roman" w:cs="Times New Roman"/>
          <w:color w:val="000000"/>
          <w:sz w:val="30"/>
          <w:szCs w:val="30"/>
          <w:lang w:eastAsia="ru-RU"/>
        </w:rPr>
        <w:t>5</w:t>
      </w:r>
      <w:r w:rsidR="00264DF8">
        <w:rPr>
          <w:rFonts w:ascii="Times New Roman" w:eastAsia="Times New Roman" w:hAnsi="Times New Roman" w:cs="Times New Roman"/>
          <w:color w:val="000000"/>
          <w:sz w:val="30"/>
          <w:szCs w:val="30"/>
          <w:lang w:eastAsia="ru-RU"/>
        </w:rPr>
        <w:t>.8</w:t>
      </w:r>
      <w:r w:rsidR="00D80D67" w:rsidRPr="00940F3A">
        <w:rPr>
          <w:rFonts w:ascii="Times New Roman" w:eastAsia="Times New Roman" w:hAnsi="Times New Roman" w:cs="Times New Roman"/>
          <w:color w:val="000000"/>
          <w:sz w:val="30"/>
          <w:szCs w:val="30"/>
          <w:lang w:eastAsia="ru-RU"/>
        </w:rPr>
        <w:t>.</w:t>
      </w:r>
      <w:r w:rsidR="002A3DC4" w:rsidRPr="00940F3A">
        <w:rPr>
          <w:rFonts w:ascii="Times New Roman" w:eastAsia="Times New Roman" w:hAnsi="Times New Roman" w:cs="Times New Roman"/>
          <w:color w:val="000000"/>
          <w:sz w:val="30"/>
          <w:szCs w:val="30"/>
          <w:lang w:eastAsia="ru-RU"/>
        </w:rPr>
        <w:t xml:space="preserve"> </w:t>
      </w:r>
      <w:r w:rsidR="00D80D67" w:rsidRPr="00940F3A">
        <w:rPr>
          <w:rFonts w:ascii="Times New Roman" w:eastAsia="Times New Roman" w:hAnsi="Times New Roman" w:cs="Times New Roman"/>
          <w:color w:val="000000"/>
          <w:sz w:val="30"/>
          <w:szCs w:val="30"/>
          <w:lang w:eastAsia="ru-RU"/>
        </w:rPr>
        <w:t>Запись информации ведется на жесткий диск, является конфиденциальной, не подлежит перезаписи, редакти</w:t>
      </w:r>
      <w:r w:rsidR="00D4533C">
        <w:rPr>
          <w:rFonts w:ascii="Times New Roman" w:eastAsia="Times New Roman" w:hAnsi="Times New Roman" w:cs="Times New Roman"/>
          <w:color w:val="000000"/>
          <w:sz w:val="30"/>
          <w:szCs w:val="30"/>
          <w:lang w:eastAsia="ru-RU"/>
        </w:rPr>
        <w:t xml:space="preserve">рованию, передачи третьим лицам, </w:t>
      </w:r>
      <w:r w:rsidR="009A2F54">
        <w:rPr>
          <w:rFonts w:ascii="Times New Roman" w:eastAsia="Times New Roman" w:hAnsi="Times New Roman" w:cs="Times New Roman"/>
          <w:color w:val="000000"/>
          <w:sz w:val="30"/>
          <w:szCs w:val="30"/>
          <w:lang w:eastAsia="ru-RU"/>
        </w:rPr>
        <w:t>за исключением случаев, предусмотренных законодательными актами.</w:t>
      </w:r>
    </w:p>
    <w:p w:rsidR="000676AC" w:rsidRDefault="00552B8A" w:rsidP="000676AC">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264DF8">
        <w:rPr>
          <w:rFonts w:ascii="Times New Roman" w:eastAsia="Times New Roman" w:hAnsi="Times New Roman" w:cs="Times New Roman"/>
          <w:color w:val="000000"/>
          <w:sz w:val="30"/>
          <w:szCs w:val="30"/>
          <w:lang w:eastAsia="ru-RU"/>
        </w:rPr>
        <w:t>5.9</w:t>
      </w:r>
      <w:r>
        <w:rPr>
          <w:rFonts w:ascii="Times New Roman" w:eastAsia="Times New Roman" w:hAnsi="Times New Roman" w:cs="Times New Roman"/>
          <w:color w:val="000000"/>
          <w:sz w:val="30"/>
          <w:szCs w:val="30"/>
          <w:lang w:eastAsia="ru-RU"/>
        </w:rPr>
        <w:t>. КПУП «</w:t>
      </w:r>
      <w:proofErr w:type="spellStart"/>
      <w:r>
        <w:rPr>
          <w:rFonts w:ascii="Times New Roman" w:eastAsia="Times New Roman" w:hAnsi="Times New Roman" w:cs="Times New Roman"/>
          <w:color w:val="000000"/>
          <w:sz w:val="30"/>
          <w:szCs w:val="30"/>
          <w:lang w:eastAsia="ru-RU"/>
        </w:rPr>
        <w:t>Пинскводоканал</w:t>
      </w:r>
      <w:proofErr w:type="spellEnd"/>
      <w:r>
        <w:rPr>
          <w:rFonts w:ascii="Times New Roman" w:eastAsia="Times New Roman" w:hAnsi="Times New Roman" w:cs="Times New Roman"/>
          <w:color w:val="000000"/>
          <w:sz w:val="30"/>
          <w:szCs w:val="30"/>
          <w:lang w:eastAsia="ru-RU"/>
        </w:rPr>
        <w:t>» вправе использовать записи камер видеонаблюдения</w:t>
      </w:r>
      <w:r w:rsidR="00D536A1">
        <w:rPr>
          <w:rFonts w:ascii="Times New Roman" w:eastAsia="Times New Roman" w:hAnsi="Times New Roman" w:cs="Times New Roman"/>
          <w:color w:val="000000"/>
          <w:sz w:val="30"/>
          <w:szCs w:val="30"/>
          <w:lang w:eastAsia="ru-RU"/>
        </w:rPr>
        <w:t xml:space="preserve"> и видеорегистраторов</w:t>
      </w:r>
      <w:r>
        <w:rPr>
          <w:rFonts w:ascii="Times New Roman" w:eastAsia="Times New Roman" w:hAnsi="Times New Roman" w:cs="Times New Roman"/>
          <w:color w:val="000000"/>
          <w:sz w:val="30"/>
          <w:szCs w:val="30"/>
          <w:lang w:eastAsia="ru-RU"/>
        </w:rPr>
        <w:t xml:space="preserve"> в качестве доказательства в гражданском, уголовном, административном судопроизводстве для подтверждения факта (фактов) совершения противоправного деяния, а также установления иных обстоятельств, подлежащих доказыванию.</w:t>
      </w:r>
    </w:p>
    <w:p w:rsidR="000676AC" w:rsidRDefault="004B59B5" w:rsidP="000676AC">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264DF8">
        <w:rPr>
          <w:rFonts w:ascii="Times New Roman" w:eastAsia="Times New Roman" w:hAnsi="Times New Roman" w:cs="Times New Roman"/>
          <w:color w:val="000000"/>
          <w:sz w:val="30"/>
          <w:szCs w:val="30"/>
          <w:lang w:eastAsia="ru-RU"/>
        </w:rPr>
        <w:t>5.10</w:t>
      </w:r>
      <w:r w:rsidR="00BE5374" w:rsidRPr="003E1EAE">
        <w:rPr>
          <w:rFonts w:ascii="Times New Roman" w:eastAsia="Times New Roman" w:hAnsi="Times New Roman" w:cs="Times New Roman"/>
          <w:color w:val="000000"/>
          <w:sz w:val="30"/>
          <w:szCs w:val="30"/>
          <w:lang w:eastAsia="ru-RU"/>
        </w:rPr>
        <w:t xml:space="preserve">. </w:t>
      </w:r>
      <w:r w:rsidR="00FC0436" w:rsidRPr="003E1EAE">
        <w:rPr>
          <w:rFonts w:ascii="Times New Roman" w:eastAsia="Times New Roman" w:hAnsi="Times New Roman" w:cs="Times New Roman"/>
          <w:color w:val="000000"/>
          <w:sz w:val="30"/>
          <w:szCs w:val="30"/>
          <w:lang w:eastAsia="ru-RU"/>
        </w:rPr>
        <w:t>Система видеонаблюдения работает в круглосуточном режим</w:t>
      </w:r>
      <w:r w:rsidR="003008F5">
        <w:rPr>
          <w:rFonts w:ascii="Times New Roman" w:eastAsia="Times New Roman" w:hAnsi="Times New Roman" w:cs="Times New Roman"/>
          <w:color w:val="000000"/>
          <w:sz w:val="30"/>
          <w:szCs w:val="30"/>
          <w:lang w:eastAsia="ru-RU"/>
        </w:rPr>
        <w:t>е</w:t>
      </w:r>
      <w:r w:rsidR="00FC0436" w:rsidRPr="003E1EAE">
        <w:rPr>
          <w:rFonts w:ascii="Times New Roman" w:eastAsia="Times New Roman" w:hAnsi="Times New Roman" w:cs="Times New Roman"/>
          <w:color w:val="000000"/>
          <w:sz w:val="30"/>
          <w:szCs w:val="30"/>
          <w:lang w:eastAsia="ru-RU"/>
        </w:rPr>
        <w:t xml:space="preserve">. </w:t>
      </w:r>
      <w:r w:rsidR="0037779A" w:rsidRPr="003E1EAE">
        <w:rPr>
          <w:rFonts w:ascii="Times New Roman" w:eastAsia="Times New Roman" w:hAnsi="Times New Roman" w:cs="Times New Roman"/>
          <w:color w:val="000000"/>
          <w:sz w:val="30"/>
          <w:szCs w:val="30"/>
          <w:lang w:eastAsia="ru-RU"/>
        </w:rPr>
        <w:t>Срок хранения видеозаписей составляет </w:t>
      </w:r>
      <w:r w:rsidR="0037779A" w:rsidRPr="003E1EAE">
        <w:rPr>
          <w:rFonts w:ascii="Times New Roman" w:eastAsia="Times New Roman" w:hAnsi="Times New Roman" w:cs="Times New Roman"/>
          <w:bCs/>
          <w:color w:val="000000"/>
          <w:sz w:val="30"/>
          <w:szCs w:val="30"/>
          <w:lang w:eastAsia="ru-RU"/>
        </w:rPr>
        <w:t>30</w:t>
      </w:r>
      <w:r w:rsidR="00C11A8E" w:rsidRPr="003E1EAE">
        <w:rPr>
          <w:rFonts w:ascii="Times New Roman" w:eastAsia="Times New Roman" w:hAnsi="Times New Roman" w:cs="Times New Roman"/>
          <w:bCs/>
          <w:color w:val="000000"/>
          <w:sz w:val="30"/>
          <w:szCs w:val="30"/>
          <w:lang w:eastAsia="ru-RU"/>
        </w:rPr>
        <w:t xml:space="preserve"> (тридцать)</w:t>
      </w:r>
      <w:r w:rsidR="0037779A" w:rsidRPr="003E1EAE">
        <w:rPr>
          <w:rFonts w:ascii="Times New Roman" w:eastAsia="Times New Roman" w:hAnsi="Times New Roman" w:cs="Times New Roman"/>
          <w:bCs/>
          <w:color w:val="000000"/>
          <w:sz w:val="30"/>
          <w:szCs w:val="30"/>
          <w:lang w:eastAsia="ru-RU"/>
        </w:rPr>
        <w:t xml:space="preserve"> календарных дней</w:t>
      </w:r>
      <w:r w:rsidR="00C11A8E" w:rsidRPr="003E1EAE">
        <w:rPr>
          <w:rFonts w:ascii="Times New Roman" w:eastAsia="Times New Roman" w:hAnsi="Times New Roman" w:cs="Times New Roman"/>
          <w:color w:val="000000"/>
          <w:sz w:val="30"/>
          <w:szCs w:val="30"/>
          <w:lang w:eastAsia="ru-RU"/>
        </w:rPr>
        <w:t>. П</w:t>
      </w:r>
      <w:r w:rsidR="0037779A" w:rsidRPr="003E1EAE">
        <w:rPr>
          <w:rFonts w:ascii="Times New Roman" w:eastAsia="Times New Roman" w:hAnsi="Times New Roman" w:cs="Times New Roman"/>
          <w:color w:val="000000"/>
          <w:sz w:val="30"/>
          <w:szCs w:val="30"/>
          <w:lang w:eastAsia="ru-RU"/>
        </w:rPr>
        <w:t xml:space="preserve">о истечении </w:t>
      </w:r>
      <w:r w:rsidR="00C11A8E" w:rsidRPr="003E1EAE">
        <w:rPr>
          <w:rFonts w:ascii="Times New Roman" w:eastAsia="Times New Roman" w:hAnsi="Times New Roman" w:cs="Times New Roman"/>
          <w:color w:val="000000"/>
          <w:sz w:val="30"/>
          <w:szCs w:val="30"/>
          <w:lang w:eastAsia="ru-RU"/>
        </w:rPr>
        <w:t>данного срока</w:t>
      </w:r>
      <w:r w:rsidR="0037779A" w:rsidRPr="003E1EAE">
        <w:rPr>
          <w:rFonts w:ascii="Times New Roman" w:eastAsia="Times New Roman" w:hAnsi="Times New Roman" w:cs="Times New Roman"/>
          <w:color w:val="000000"/>
          <w:sz w:val="30"/>
          <w:szCs w:val="30"/>
          <w:lang w:eastAsia="ru-RU"/>
        </w:rPr>
        <w:t xml:space="preserve"> проис</w:t>
      </w:r>
      <w:r w:rsidR="006A2EC6" w:rsidRPr="003E1EAE">
        <w:rPr>
          <w:rFonts w:ascii="Times New Roman" w:eastAsia="Times New Roman" w:hAnsi="Times New Roman" w:cs="Times New Roman"/>
          <w:color w:val="000000"/>
          <w:sz w:val="30"/>
          <w:szCs w:val="30"/>
          <w:lang w:eastAsia="ru-RU"/>
        </w:rPr>
        <w:t>ход</w:t>
      </w:r>
      <w:r w:rsidR="000676AC">
        <w:rPr>
          <w:rFonts w:ascii="Times New Roman" w:eastAsia="Times New Roman" w:hAnsi="Times New Roman" w:cs="Times New Roman"/>
          <w:color w:val="000000"/>
          <w:sz w:val="30"/>
          <w:szCs w:val="30"/>
          <w:lang w:eastAsia="ru-RU"/>
        </w:rPr>
        <w:t>ит их автоматическое удаление.</w:t>
      </w:r>
      <w:r w:rsidR="0076606E" w:rsidRPr="003E1EAE">
        <w:rPr>
          <w:rFonts w:ascii="Times New Roman" w:eastAsia="Times New Roman" w:hAnsi="Times New Roman" w:cs="Times New Roman"/>
          <w:color w:val="000000"/>
          <w:sz w:val="30"/>
          <w:szCs w:val="30"/>
          <w:lang w:eastAsia="ru-RU"/>
        </w:rPr>
        <w:t xml:space="preserve"> </w:t>
      </w:r>
      <w:r w:rsidR="006A2EC6" w:rsidRPr="003E1EAE">
        <w:rPr>
          <w:rFonts w:ascii="Times New Roman" w:eastAsia="Times New Roman" w:hAnsi="Times New Roman" w:cs="Times New Roman"/>
          <w:color w:val="000000"/>
          <w:sz w:val="30"/>
          <w:szCs w:val="30"/>
          <w:lang w:eastAsia="ru-RU"/>
        </w:rPr>
        <w:t xml:space="preserve"> </w:t>
      </w:r>
    </w:p>
    <w:p w:rsidR="00FC0436" w:rsidRDefault="0037779A" w:rsidP="000676AC">
      <w:pPr>
        <w:spacing w:after="0" w:line="240" w:lineRule="auto"/>
        <w:ind w:firstLine="567"/>
        <w:jc w:val="both"/>
        <w:rPr>
          <w:rFonts w:ascii="Times New Roman" w:eastAsia="Times New Roman" w:hAnsi="Times New Roman" w:cs="Times New Roman"/>
          <w:color w:val="000000"/>
          <w:sz w:val="30"/>
          <w:szCs w:val="30"/>
          <w:lang w:eastAsia="ru-RU"/>
        </w:rPr>
      </w:pPr>
      <w:r w:rsidRPr="003E1EAE">
        <w:rPr>
          <w:rFonts w:ascii="Times New Roman" w:eastAsia="Times New Roman" w:hAnsi="Times New Roman" w:cs="Times New Roman"/>
          <w:color w:val="000000"/>
          <w:sz w:val="30"/>
          <w:szCs w:val="30"/>
          <w:lang w:eastAsia="ru-RU"/>
        </w:rPr>
        <w:t>Если получена информация о возможной фиксации камерами видеонаблюдения ситуации, имеющей признаки совершения дисциплинарного проступка, административного правонарушения, уголовного преступления, по устному поручению директора Предприятия для таких видеозаписей срок хранения может быть продлен на период проведения соответствующих мероприятий.</w:t>
      </w:r>
    </w:p>
    <w:p w:rsidR="00160BA4" w:rsidRDefault="00160BA4" w:rsidP="00493174">
      <w:pPr>
        <w:spacing w:after="0" w:line="240" w:lineRule="auto"/>
        <w:jc w:val="center"/>
        <w:rPr>
          <w:rFonts w:ascii="Times New Roman" w:eastAsia="Times New Roman" w:hAnsi="Times New Roman" w:cs="Times New Roman"/>
          <w:color w:val="000000"/>
          <w:sz w:val="30"/>
          <w:szCs w:val="30"/>
          <w:lang w:eastAsia="ru-RU"/>
        </w:rPr>
      </w:pPr>
    </w:p>
    <w:p w:rsidR="00BF2159" w:rsidRPr="00BF2159" w:rsidRDefault="00BF2159" w:rsidP="00493174">
      <w:pPr>
        <w:spacing w:after="0" w:line="240" w:lineRule="auto"/>
        <w:jc w:val="center"/>
        <w:rPr>
          <w:rFonts w:ascii="Times New Roman" w:eastAsia="Times New Roman" w:hAnsi="Times New Roman" w:cs="Times New Roman"/>
          <w:color w:val="000000"/>
          <w:sz w:val="30"/>
          <w:szCs w:val="30"/>
          <w:lang w:eastAsia="ru-RU"/>
        </w:rPr>
      </w:pPr>
      <w:r w:rsidRPr="00BF2159">
        <w:rPr>
          <w:rFonts w:ascii="Times New Roman" w:eastAsia="Times New Roman" w:hAnsi="Times New Roman" w:cs="Times New Roman"/>
          <w:color w:val="000000"/>
          <w:sz w:val="30"/>
          <w:szCs w:val="30"/>
          <w:lang w:eastAsia="ru-RU"/>
        </w:rPr>
        <w:t>ГЛАВА</w:t>
      </w:r>
      <w:r w:rsidR="00DE7443">
        <w:rPr>
          <w:rFonts w:ascii="Times New Roman" w:eastAsia="Times New Roman" w:hAnsi="Times New Roman" w:cs="Times New Roman"/>
          <w:color w:val="000000"/>
          <w:sz w:val="30"/>
          <w:szCs w:val="30"/>
          <w:lang w:eastAsia="ru-RU"/>
        </w:rPr>
        <w:t xml:space="preserve"> 6</w:t>
      </w:r>
    </w:p>
    <w:p w:rsidR="00BF2159" w:rsidRPr="00F06827" w:rsidRDefault="00F06827" w:rsidP="00493174">
      <w:pPr>
        <w:spacing w:after="0" w:line="240" w:lineRule="auto"/>
        <w:jc w:val="center"/>
        <w:rPr>
          <w:rFonts w:ascii="Times New Roman" w:eastAsia="Times New Roman" w:hAnsi="Times New Roman" w:cs="Times New Roman"/>
          <w:color w:val="000000"/>
          <w:sz w:val="30"/>
          <w:szCs w:val="30"/>
          <w:lang w:eastAsia="ru-RU"/>
        </w:rPr>
      </w:pPr>
      <w:r w:rsidRPr="00F06827">
        <w:rPr>
          <w:rFonts w:ascii="Times New Roman" w:eastAsia="Times New Roman" w:hAnsi="Times New Roman" w:cs="Times New Roman"/>
          <w:color w:val="000000"/>
          <w:sz w:val="30"/>
          <w:szCs w:val="30"/>
          <w:lang w:eastAsia="ru-RU"/>
        </w:rPr>
        <w:lastRenderedPageBreak/>
        <w:t>ПРАВА СУБЪЕКТА</w:t>
      </w:r>
    </w:p>
    <w:p w:rsidR="00F06827" w:rsidRPr="00F06827" w:rsidRDefault="00BF2159" w:rsidP="00493174">
      <w:pPr>
        <w:spacing w:after="0" w:line="240" w:lineRule="auto"/>
        <w:jc w:val="center"/>
        <w:rPr>
          <w:rFonts w:ascii="Times New Roman" w:eastAsia="Times New Roman" w:hAnsi="Times New Roman" w:cs="Times New Roman"/>
          <w:color w:val="000000"/>
          <w:sz w:val="30"/>
          <w:szCs w:val="30"/>
          <w:lang w:eastAsia="ru-RU"/>
        </w:rPr>
      </w:pPr>
      <w:r w:rsidRPr="00F06827">
        <w:rPr>
          <w:rFonts w:ascii="Times New Roman" w:eastAsia="Times New Roman" w:hAnsi="Times New Roman" w:cs="Times New Roman"/>
          <w:color w:val="000000"/>
          <w:sz w:val="30"/>
          <w:szCs w:val="30"/>
          <w:lang w:eastAsia="ru-RU"/>
        </w:rPr>
        <w:t>ПЕРСОНАЛЬНЫХ ДАННЫХ</w:t>
      </w:r>
      <w:r w:rsidR="00874D12" w:rsidRPr="00F06827">
        <w:rPr>
          <w:rFonts w:ascii="Times New Roman" w:eastAsia="Times New Roman" w:hAnsi="Times New Roman" w:cs="Times New Roman"/>
          <w:color w:val="000000"/>
          <w:sz w:val="30"/>
          <w:szCs w:val="30"/>
          <w:lang w:eastAsia="ru-RU"/>
        </w:rPr>
        <w:t xml:space="preserve"> </w:t>
      </w:r>
      <w:r w:rsidR="00F06827" w:rsidRPr="00F06827">
        <w:rPr>
          <w:rFonts w:ascii="Times New Roman" w:eastAsia="Times New Roman" w:hAnsi="Times New Roman" w:cs="Times New Roman"/>
          <w:color w:val="000000"/>
          <w:sz w:val="30"/>
          <w:szCs w:val="30"/>
          <w:lang w:eastAsia="ru-RU"/>
        </w:rPr>
        <w:t>И МЕХАНИЗМ ИХ</w:t>
      </w:r>
    </w:p>
    <w:p w:rsidR="00BF2159" w:rsidRPr="00F06827" w:rsidRDefault="00F06827" w:rsidP="00493174">
      <w:pPr>
        <w:spacing w:after="0" w:line="240" w:lineRule="auto"/>
        <w:jc w:val="center"/>
        <w:rPr>
          <w:rFonts w:ascii="Times New Roman" w:eastAsia="Times New Roman" w:hAnsi="Times New Roman" w:cs="Times New Roman"/>
          <w:color w:val="000000"/>
          <w:sz w:val="30"/>
          <w:szCs w:val="30"/>
          <w:lang w:eastAsia="ru-RU"/>
        </w:rPr>
      </w:pPr>
      <w:r w:rsidRPr="00F06827">
        <w:rPr>
          <w:rFonts w:ascii="Times New Roman" w:eastAsia="Times New Roman" w:hAnsi="Times New Roman" w:cs="Times New Roman"/>
          <w:color w:val="000000"/>
          <w:sz w:val="30"/>
          <w:szCs w:val="30"/>
          <w:lang w:eastAsia="ru-RU"/>
        </w:rPr>
        <w:t>РЕАЛИЗАЦИИ</w:t>
      </w:r>
    </w:p>
    <w:p w:rsidR="00BF2159" w:rsidRPr="00BF2159" w:rsidRDefault="00BF2159" w:rsidP="00493174">
      <w:pPr>
        <w:spacing w:after="0" w:line="240" w:lineRule="auto"/>
        <w:jc w:val="center"/>
        <w:rPr>
          <w:rFonts w:ascii="Times New Roman" w:eastAsia="Times New Roman" w:hAnsi="Times New Roman" w:cs="Times New Roman"/>
          <w:color w:val="000000"/>
          <w:sz w:val="30"/>
          <w:szCs w:val="30"/>
          <w:lang w:eastAsia="ru-RU"/>
        </w:rPr>
      </w:pPr>
    </w:p>
    <w:p w:rsidR="00BF2159" w:rsidRPr="00B16C2F" w:rsidRDefault="00094BA4" w:rsidP="00BF2159">
      <w:pPr>
        <w:spacing w:after="0" w:line="240" w:lineRule="auto"/>
        <w:rPr>
          <w:rFonts w:ascii="Times New Roman" w:eastAsia="Times New Roman" w:hAnsi="Times New Roman" w:cs="Times New Roman"/>
          <w:color w:val="000000" w:themeColor="text1"/>
          <w:sz w:val="30"/>
          <w:szCs w:val="30"/>
          <w:lang w:eastAsia="ru-RU"/>
        </w:rPr>
      </w:pPr>
      <w:r w:rsidRPr="00B951DD">
        <w:rPr>
          <w:rFonts w:ascii="Times New Roman" w:eastAsia="Times New Roman" w:hAnsi="Times New Roman" w:cs="Times New Roman"/>
          <w:color w:val="000000" w:themeColor="text1"/>
          <w:sz w:val="30"/>
          <w:szCs w:val="30"/>
          <w:lang w:eastAsia="ru-RU"/>
        </w:rPr>
        <w:t xml:space="preserve">      </w:t>
      </w:r>
      <w:r w:rsidR="00F5177C" w:rsidRPr="00B951DD">
        <w:rPr>
          <w:rFonts w:ascii="Times New Roman" w:eastAsia="Times New Roman" w:hAnsi="Times New Roman" w:cs="Times New Roman"/>
          <w:color w:val="000000" w:themeColor="text1"/>
          <w:sz w:val="30"/>
          <w:szCs w:val="30"/>
          <w:lang w:eastAsia="ru-RU"/>
        </w:rPr>
        <w:t xml:space="preserve">    </w:t>
      </w:r>
      <w:r w:rsidR="005211D8">
        <w:rPr>
          <w:rFonts w:ascii="Times New Roman" w:eastAsia="Times New Roman" w:hAnsi="Times New Roman" w:cs="Times New Roman"/>
          <w:color w:val="000000" w:themeColor="text1"/>
          <w:sz w:val="30"/>
          <w:szCs w:val="30"/>
          <w:lang w:eastAsia="ru-RU"/>
        </w:rPr>
        <w:t>6</w:t>
      </w:r>
      <w:r w:rsidR="003F71E2">
        <w:rPr>
          <w:rFonts w:ascii="Times New Roman" w:eastAsia="Times New Roman" w:hAnsi="Times New Roman" w:cs="Times New Roman"/>
          <w:color w:val="000000" w:themeColor="text1"/>
          <w:sz w:val="30"/>
          <w:szCs w:val="30"/>
          <w:lang w:eastAsia="ru-RU"/>
        </w:rPr>
        <w:t xml:space="preserve">. </w:t>
      </w:r>
      <w:r w:rsidR="00BF2159" w:rsidRPr="00B951DD">
        <w:rPr>
          <w:rFonts w:ascii="Times New Roman" w:eastAsia="Times New Roman" w:hAnsi="Times New Roman" w:cs="Times New Roman"/>
          <w:color w:val="000000" w:themeColor="text1"/>
          <w:sz w:val="30"/>
          <w:szCs w:val="30"/>
          <w:lang w:eastAsia="ru-RU"/>
        </w:rPr>
        <w:t xml:space="preserve">Субъект персональных данных </w:t>
      </w:r>
      <w:r w:rsidR="00493174" w:rsidRPr="00B16C2F">
        <w:rPr>
          <w:rFonts w:ascii="Times New Roman" w:eastAsia="Times New Roman" w:hAnsi="Times New Roman" w:cs="Times New Roman"/>
          <w:color w:val="000000" w:themeColor="text1"/>
          <w:sz w:val="30"/>
          <w:szCs w:val="30"/>
          <w:lang w:eastAsia="ru-RU"/>
        </w:rPr>
        <w:t>имее</w:t>
      </w:r>
      <w:r w:rsidR="00BF2159" w:rsidRPr="00B16C2F">
        <w:rPr>
          <w:rFonts w:ascii="Times New Roman" w:eastAsia="Times New Roman" w:hAnsi="Times New Roman" w:cs="Times New Roman"/>
          <w:color w:val="000000" w:themeColor="text1"/>
          <w:sz w:val="30"/>
          <w:szCs w:val="30"/>
          <w:lang w:eastAsia="ru-RU"/>
        </w:rPr>
        <w:t>т право:</w:t>
      </w:r>
    </w:p>
    <w:p w:rsidR="00797BF2" w:rsidRDefault="00BF2159" w:rsidP="00797BF2">
      <w:pPr>
        <w:spacing w:after="0" w:line="240" w:lineRule="auto"/>
        <w:jc w:val="both"/>
        <w:rPr>
          <w:rFonts w:ascii="Times New Roman" w:eastAsia="Times New Roman" w:hAnsi="Times New Roman" w:cs="Times New Roman"/>
          <w:color w:val="000000" w:themeColor="text1"/>
          <w:sz w:val="30"/>
          <w:szCs w:val="30"/>
          <w:lang w:eastAsia="ru-RU"/>
        </w:rPr>
      </w:pPr>
      <w:r w:rsidRPr="00B951DD">
        <w:rPr>
          <w:rFonts w:ascii="Times New Roman" w:eastAsia="Times New Roman" w:hAnsi="Times New Roman" w:cs="Times New Roman"/>
          <w:color w:val="000000" w:themeColor="text1"/>
          <w:sz w:val="30"/>
          <w:szCs w:val="30"/>
          <w:lang w:eastAsia="ru-RU"/>
        </w:rPr>
        <w:t xml:space="preserve">      </w:t>
      </w:r>
      <w:r w:rsidR="00F5177C" w:rsidRPr="00B951DD">
        <w:rPr>
          <w:rFonts w:ascii="Times New Roman" w:eastAsia="Times New Roman" w:hAnsi="Times New Roman" w:cs="Times New Roman"/>
          <w:color w:val="000000" w:themeColor="text1"/>
          <w:sz w:val="30"/>
          <w:szCs w:val="30"/>
          <w:lang w:eastAsia="ru-RU"/>
        </w:rPr>
        <w:t xml:space="preserve">    </w:t>
      </w:r>
      <w:r w:rsidR="005211D8">
        <w:rPr>
          <w:rFonts w:ascii="Times New Roman" w:eastAsia="Times New Roman" w:hAnsi="Times New Roman" w:cs="Times New Roman"/>
          <w:color w:val="000000" w:themeColor="text1"/>
          <w:sz w:val="30"/>
          <w:szCs w:val="30"/>
          <w:lang w:eastAsia="ru-RU"/>
        </w:rPr>
        <w:t>6</w:t>
      </w:r>
      <w:r w:rsidR="001F7538">
        <w:rPr>
          <w:rFonts w:ascii="Times New Roman" w:eastAsia="Times New Roman" w:hAnsi="Times New Roman" w:cs="Times New Roman"/>
          <w:color w:val="000000" w:themeColor="text1"/>
          <w:sz w:val="30"/>
          <w:szCs w:val="30"/>
          <w:lang w:eastAsia="ru-RU"/>
        </w:rPr>
        <w:t xml:space="preserve">.1. Право </w:t>
      </w:r>
      <w:r w:rsidR="00493174" w:rsidRPr="00B951DD">
        <w:rPr>
          <w:rFonts w:ascii="Times New Roman" w:eastAsia="Times New Roman" w:hAnsi="Times New Roman" w:cs="Times New Roman"/>
          <w:color w:val="000000" w:themeColor="text1"/>
          <w:sz w:val="30"/>
          <w:szCs w:val="30"/>
          <w:lang w:eastAsia="ru-RU"/>
        </w:rPr>
        <w:t>на получение информации, касающейся обработки персональных данных содержащей:</w:t>
      </w:r>
      <w:r w:rsidRPr="00B951DD">
        <w:rPr>
          <w:rFonts w:ascii="Times New Roman" w:eastAsia="Times New Roman" w:hAnsi="Times New Roman" w:cs="Times New Roman"/>
          <w:color w:val="000000" w:themeColor="text1"/>
          <w:sz w:val="30"/>
          <w:szCs w:val="30"/>
          <w:lang w:eastAsia="ru-RU"/>
        </w:rPr>
        <w:t xml:space="preserve"> </w:t>
      </w:r>
      <w:r w:rsidR="00797BF2">
        <w:rPr>
          <w:rFonts w:ascii="Times New Roman" w:eastAsia="Times New Roman" w:hAnsi="Times New Roman" w:cs="Times New Roman"/>
          <w:color w:val="000000" w:themeColor="text1"/>
          <w:sz w:val="30"/>
          <w:szCs w:val="30"/>
          <w:lang w:eastAsia="ru-RU"/>
        </w:rPr>
        <w:t xml:space="preserve">  </w:t>
      </w:r>
    </w:p>
    <w:p w:rsidR="00BF2159" w:rsidRPr="00B951DD" w:rsidRDefault="00797BF2" w:rsidP="00797BF2">
      <w:pPr>
        <w:spacing w:after="0"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w:t>
      </w:r>
      <w:r w:rsidR="00406311" w:rsidRPr="00B951DD">
        <w:rPr>
          <w:rFonts w:ascii="Times New Roman" w:eastAsia="Times New Roman" w:hAnsi="Times New Roman" w:cs="Times New Roman"/>
          <w:color w:val="000000" w:themeColor="text1"/>
          <w:sz w:val="30"/>
          <w:szCs w:val="30"/>
          <w:lang w:eastAsia="ru-RU"/>
        </w:rPr>
        <w:t>с</w:t>
      </w:r>
      <w:r w:rsidR="00493174" w:rsidRPr="00B951DD">
        <w:rPr>
          <w:rFonts w:ascii="Times New Roman" w:eastAsia="Times New Roman" w:hAnsi="Times New Roman" w:cs="Times New Roman"/>
          <w:color w:val="000000" w:themeColor="text1"/>
          <w:sz w:val="30"/>
          <w:szCs w:val="30"/>
          <w:lang w:eastAsia="ru-RU"/>
        </w:rPr>
        <w:t xml:space="preserve">ведения о </w:t>
      </w:r>
      <w:r w:rsidR="00970639">
        <w:rPr>
          <w:rFonts w:ascii="Times New Roman" w:eastAsia="Times New Roman" w:hAnsi="Times New Roman" w:cs="Times New Roman"/>
          <w:color w:val="000000" w:themeColor="text1"/>
          <w:sz w:val="30"/>
          <w:szCs w:val="30"/>
          <w:lang w:eastAsia="ru-RU"/>
        </w:rPr>
        <w:t xml:space="preserve">месте </w:t>
      </w:r>
      <w:r w:rsidR="00CE45DF">
        <w:rPr>
          <w:rFonts w:ascii="Times New Roman" w:eastAsia="Times New Roman" w:hAnsi="Times New Roman" w:cs="Times New Roman"/>
          <w:color w:val="000000" w:themeColor="text1"/>
          <w:sz w:val="30"/>
          <w:szCs w:val="30"/>
          <w:lang w:eastAsia="ru-RU"/>
        </w:rPr>
        <w:t>нахождения</w:t>
      </w:r>
      <w:r w:rsidR="00BF2159" w:rsidRPr="00B951DD">
        <w:rPr>
          <w:rFonts w:ascii="Times New Roman" w:eastAsia="Times New Roman" w:hAnsi="Times New Roman" w:cs="Times New Roman"/>
          <w:color w:val="000000" w:themeColor="text1"/>
          <w:sz w:val="30"/>
          <w:szCs w:val="30"/>
          <w:lang w:eastAsia="ru-RU"/>
        </w:rPr>
        <w:t xml:space="preserve"> </w:t>
      </w:r>
      <w:r w:rsidR="00493174" w:rsidRPr="00B951DD">
        <w:rPr>
          <w:rFonts w:ascii="Times New Roman" w:eastAsia="Times New Roman" w:hAnsi="Times New Roman" w:cs="Times New Roman"/>
          <w:color w:val="000000" w:themeColor="text1"/>
          <w:sz w:val="30"/>
          <w:szCs w:val="30"/>
          <w:lang w:eastAsia="ru-RU"/>
        </w:rPr>
        <w:t>Предприятия</w:t>
      </w:r>
      <w:r w:rsidR="00BF2159" w:rsidRPr="00B951DD">
        <w:rPr>
          <w:rFonts w:ascii="Times New Roman" w:eastAsia="Times New Roman" w:hAnsi="Times New Roman" w:cs="Times New Roman"/>
          <w:color w:val="000000" w:themeColor="text1"/>
          <w:sz w:val="30"/>
          <w:szCs w:val="30"/>
          <w:lang w:eastAsia="ru-RU"/>
        </w:rPr>
        <w:t>;</w:t>
      </w:r>
    </w:p>
    <w:p w:rsidR="00BF2159" w:rsidRPr="00B951DD" w:rsidRDefault="00797BF2" w:rsidP="00797BF2">
      <w:pPr>
        <w:spacing w:after="0" w:line="240" w:lineRule="auto"/>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w:t>
      </w:r>
      <w:r w:rsidR="00BF2159" w:rsidRPr="00B951DD">
        <w:rPr>
          <w:rFonts w:ascii="Times New Roman" w:eastAsia="Times New Roman" w:hAnsi="Times New Roman" w:cs="Times New Roman"/>
          <w:color w:val="000000" w:themeColor="text1"/>
          <w:sz w:val="30"/>
          <w:szCs w:val="30"/>
          <w:lang w:eastAsia="ru-RU"/>
        </w:rPr>
        <w:t>подтверждение факт</w:t>
      </w:r>
      <w:r>
        <w:rPr>
          <w:rFonts w:ascii="Times New Roman" w:eastAsia="Times New Roman" w:hAnsi="Times New Roman" w:cs="Times New Roman"/>
          <w:color w:val="000000" w:themeColor="text1"/>
          <w:sz w:val="30"/>
          <w:szCs w:val="30"/>
          <w:lang w:eastAsia="ru-RU"/>
        </w:rPr>
        <w:t xml:space="preserve">а обработки персональных данных </w:t>
      </w:r>
      <w:r w:rsidR="00BF2159" w:rsidRPr="00B951DD">
        <w:rPr>
          <w:rFonts w:ascii="Times New Roman" w:eastAsia="Times New Roman" w:hAnsi="Times New Roman" w:cs="Times New Roman"/>
          <w:color w:val="000000" w:themeColor="text1"/>
          <w:sz w:val="30"/>
          <w:szCs w:val="30"/>
          <w:lang w:eastAsia="ru-RU"/>
        </w:rPr>
        <w:t xml:space="preserve">обратившегося лица </w:t>
      </w:r>
      <w:r w:rsidR="00493174" w:rsidRPr="00B951DD">
        <w:rPr>
          <w:rFonts w:ascii="Times New Roman" w:eastAsia="Times New Roman" w:hAnsi="Times New Roman" w:cs="Times New Roman"/>
          <w:color w:val="000000" w:themeColor="text1"/>
          <w:sz w:val="30"/>
          <w:szCs w:val="30"/>
          <w:lang w:eastAsia="ru-RU"/>
        </w:rPr>
        <w:t>в КПУП</w:t>
      </w:r>
      <w:r w:rsidR="0014226F">
        <w:rPr>
          <w:rFonts w:ascii="Times New Roman" w:eastAsia="Times New Roman" w:hAnsi="Times New Roman" w:cs="Times New Roman"/>
          <w:color w:val="000000" w:themeColor="text1"/>
          <w:sz w:val="30"/>
          <w:szCs w:val="30"/>
          <w:lang w:eastAsia="ru-RU"/>
        </w:rPr>
        <w:t xml:space="preserve"> </w:t>
      </w:r>
      <w:r w:rsidR="00493174" w:rsidRPr="00B951DD">
        <w:rPr>
          <w:rFonts w:ascii="Times New Roman" w:eastAsia="Times New Roman" w:hAnsi="Times New Roman" w:cs="Times New Roman"/>
          <w:color w:val="000000" w:themeColor="text1"/>
          <w:sz w:val="30"/>
          <w:szCs w:val="30"/>
          <w:lang w:eastAsia="ru-RU"/>
        </w:rPr>
        <w:t>«</w:t>
      </w:r>
      <w:proofErr w:type="spellStart"/>
      <w:r w:rsidR="00493174" w:rsidRPr="00B951DD">
        <w:rPr>
          <w:rFonts w:ascii="Times New Roman" w:eastAsia="Times New Roman" w:hAnsi="Times New Roman" w:cs="Times New Roman"/>
          <w:color w:val="000000" w:themeColor="text1"/>
          <w:sz w:val="30"/>
          <w:szCs w:val="30"/>
          <w:lang w:eastAsia="ru-RU"/>
        </w:rPr>
        <w:t>Пинскводоканал</w:t>
      </w:r>
      <w:proofErr w:type="spellEnd"/>
      <w:r w:rsidR="00493174" w:rsidRPr="00B951DD">
        <w:rPr>
          <w:rFonts w:ascii="Times New Roman" w:eastAsia="Times New Roman" w:hAnsi="Times New Roman" w:cs="Times New Roman"/>
          <w:color w:val="000000" w:themeColor="text1"/>
          <w:sz w:val="30"/>
          <w:szCs w:val="30"/>
          <w:lang w:eastAsia="ru-RU"/>
        </w:rPr>
        <w:t>»;</w:t>
      </w:r>
    </w:p>
    <w:p w:rsidR="00BF2159" w:rsidRPr="00B951DD" w:rsidRDefault="00797BF2" w:rsidP="00797BF2">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w:t>
      </w:r>
      <w:r w:rsidR="00BF2159" w:rsidRPr="00B951DD">
        <w:rPr>
          <w:rFonts w:ascii="Times New Roman" w:eastAsia="Times New Roman" w:hAnsi="Times New Roman" w:cs="Times New Roman"/>
          <w:color w:val="000000" w:themeColor="text1"/>
          <w:sz w:val="30"/>
          <w:szCs w:val="30"/>
          <w:lang w:eastAsia="ru-RU"/>
        </w:rPr>
        <w:t>его персональные данные и источник их получения;</w:t>
      </w:r>
    </w:p>
    <w:p w:rsidR="00BF2159" w:rsidRPr="00B951DD" w:rsidRDefault="00797BF2" w:rsidP="00797BF2">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w:t>
      </w:r>
      <w:r w:rsidR="00BF2159" w:rsidRPr="00B951DD">
        <w:rPr>
          <w:rFonts w:ascii="Times New Roman" w:eastAsia="Times New Roman" w:hAnsi="Times New Roman" w:cs="Times New Roman"/>
          <w:color w:val="000000" w:themeColor="text1"/>
          <w:sz w:val="30"/>
          <w:szCs w:val="30"/>
          <w:lang w:eastAsia="ru-RU"/>
        </w:rPr>
        <w:t>правовые основания и цели обработки персональных данных;</w:t>
      </w:r>
    </w:p>
    <w:p w:rsidR="00BF2159" w:rsidRPr="00B951DD" w:rsidRDefault="00797BF2" w:rsidP="00797BF2">
      <w:pPr>
        <w:spacing w:after="0" w:line="240" w:lineRule="auto"/>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w:t>
      </w:r>
      <w:r w:rsidR="00BF2159" w:rsidRPr="00B951DD">
        <w:rPr>
          <w:rFonts w:ascii="Times New Roman" w:eastAsia="Times New Roman" w:hAnsi="Times New Roman" w:cs="Times New Roman"/>
          <w:color w:val="000000" w:themeColor="text1"/>
          <w:sz w:val="30"/>
          <w:szCs w:val="30"/>
          <w:lang w:eastAsia="ru-RU"/>
        </w:rPr>
        <w:t>иную информацию, предусмотренную законодательством.</w:t>
      </w:r>
    </w:p>
    <w:p w:rsidR="007800F6" w:rsidRPr="007800F6" w:rsidRDefault="00406311" w:rsidP="007800F6">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F5177C">
        <w:rPr>
          <w:rFonts w:ascii="Times New Roman" w:eastAsia="Times New Roman" w:hAnsi="Times New Roman" w:cs="Times New Roman"/>
          <w:sz w:val="30"/>
          <w:szCs w:val="30"/>
          <w:lang w:eastAsia="ru-RU"/>
        </w:rPr>
        <w:t xml:space="preserve">   </w:t>
      </w:r>
      <w:r w:rsidR="007800F6" w:rsidRPr="007800F6">
        <w:rPr>
          <w:rFonts w:ascii="Times New Roman" w:eastAsia="Times New Roman" w:hAnsi="Times New Roman" w:cs="Times New Roman"/>
          <w:sz w:val="30"/>
          <w:szCs w:val="30"/>
          <w:lang w:eastAsia="ru-RU"/>
        </w:rPr>
        <w:t>Для получения информации, касающейся обработки своих персональных данных, субъект персональных данных подает Предприятию заявления в порядке, устано</w:t>
      </w:r>
      <w:r w:rsidR="00DC3575">
        <w:rPr>
          <w:rFonts w:ascii="Times New Roman" w:eastAsia="Times New Roman" w:hAnsi="Times New Roman" w:cs="Times New Roman"/>
          <w:sz w:val="30"/>
          <w:szCs w:val="30"/>
          <w:lang w:eastAsia="ru-RU"/>
        </w:rPr>
        <w:t>вленном статьей 14 Закона (п. 6.4. настоящего</w:t>
      </w:r>
      <w:r w:rsidR="007800F6" w:rsidRPr="007800F6">
        <w:rPr>
          <w:rFonts w:ascii="Times New Roman" w:eastAsia="Times New Roman" w:hAnsi="Times New Roman" w:cs="Times New Roman"/>
          <w:sz w:val="30"/>
          <w:szCs w:val="30"/>
          <w:lang w:eastAsia="ru-RU"/>
        </w:rPr>
        <w:t xml:space="preserve"> Положения). </w:t>
      </w:r>
    </w:p>
    <w:p w:rsidR="00406311" w:rsidRPr="00406311" w:rsidRDefault="007800F6" w:rsidP="00406311">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406311" w:rsidRPr="00406311">
        <w:rPr>
          <w:rFonts w:ascii="Times New Roman" w:eastAsia="Times New Roman" w:hAnsi="Times New Roman" w:cs="Times New Roman"/>
          <w:sz w:val="30"/>
          <w:szCs w:val="30"/>
          <w:lang w:eastAsia="ru-RU"/>
        </w:rPr>
        <w:t xml:space="preserve">Предприятие </w:t>
      </w:r>
      <w:r w:rsidR="002306ED">
        <w:rPr>
          <w:rFonts w:ascii="Times New Roman" w:eastAsia="Times New Roman" w:hAnsi="Times New Roman" w:cs="Times New Roman"/>
          <w:sz w:val="30"/>
          <w:szCs w:val="30"/>
          <w:lang w:eastAsia="ru-RU"/>
        </w:rPr>
        <w:t>в течение 5-ти</w:t>
      </w:r>
      <w:r w:rsidR="00406311">
        <w:rPr>
          <w:rFonts w:ascii="Times New Roman" w:eastAsia="Times New Roman" w:hAnsi="Times New Roman" w:cs="Times New Roman"/>
          <w:sz w:val="30"/>
          <w:szCs w:val="30"/>
          <w:lang w:eastAsia="ru-RU"/>
        </w:rPr>
        <w:t xml:space="preserve"> рабочих дней после получения соответствующего заявления субъекта персональных данных предоставляет ему в доступной форме указанную информацию либо уведомляет его о причинах отказа в ее предоставлении.</w:t>
      </w:r>
    </w:p>
    <w:p w:rsidR="00406311" w:rsidRDefault="00406311"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F5177C">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Такая информация предоставляется субъекту персональных данных бесплатно.</w:t>
      </w:r>
    </w:p>
    <w:p w:rsidR="00C544ED" w:rsidRDefault="00C544ED"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937612">
        <w:rPr>
          <w:rFonts w:ascii="Times New Roman" w:eastAsia="Times New Roman" w:hAnsi="Times New Roman" w:cs="Times New Roman"/>
          <w:color w:val="000000"/>
          <w:sz w:val="30"/>
          <w:szCs w:val="30"/>
          <w:lang w:eastAsia="ru-RU"/>
        </w:rPr>
        <w:t xml:space="preserve"> </w:t>
      </w:r>
      <w:r w:rsidR="005211D8">
        <w:rPr>
          <w:rFonts w:ascii="Times New Roman" w:eastAsia="Times New Roman" w:hAnsi="Times New Roman" w:cs="Times New Roman"/>
          <w:color w:val="000000"/>
          <w:sz w:val="30"/>
          <w:szCs w:val="30"/>
          <w:lang w:eastAsia="ru-RU"/>
        </w:rPr>
        <w:t>6</w:t>
      </w:r>
      <w:r w:rsidR="003F71E2">
        <w:rPr>
          <w:rFonts w:ascii="Times New Roman" w:eastAsia="Times New Roman" w:hAnsi="Times New Roman" w:cs="Times New Roman"/>
          <w:color w:val="000000"/>
          <w:sz w:val="30"/>
          <w:szCs w:val="30"/>
          <w:lang w:eastAsia="ru-RU"/>
        </w:rPr>
        <w:t xml:space="preserve">.2. </w:t>
      </w:r>
      <w:r>
        <w:rPr>
          <w:rFonts w:ascii="Times New Roman" w:eastAsia="Times New Roman" w:hAnsi="Times New Roman" w:cs="Times New Roman"/>
          <w:color w:val="000000"/>
          <w:sz w:val="30"/>
          <w:szCs w:val="30"/>
          <w:lang w:eastAsia="ru-RU"/>
        </w:rPr>
        <w:t>Право на получение информации о предоставлении</w:t>
      </w:r>
      <w:r w:rsidR="00BF2159" w:rsidRPr="00BF2159">
        <w:rPr>
          <w:rFonts w:ascii="Times New Roman" w:eastAsia="Times New Roman" w:hAnsi="Times New Roman" w:cs="Times New Roman"/>
          <w:color w:val="000000"/>
          <w:sz w:val="30"/>
          <w:szCs w:val="30"/>
          <w:lang w:eastAsia="ru-RU"/>
        </w:rPr>
        <w:t xml:space="preserve"> персональных данных третьим лицам. </w:t>
      </w:r>
    </w:p>
    <w:p w:rsidR="007800F6" w:rsidRDefault="006652CE"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937612">
        <w:rPr>
          <w:rFonts w:ascii="Times New Roman" w:eastAsia="Times New Roman" w:hAnsi="Times New Roman" w:cs="Times New Roman"/>
          <w:color w:val="000000"/>
          <w:sz w:val="30"/>
          <w:szCs w:val="30"/>
          <w:lang w:eastAsia="ru-RU"/>
        </w:rPr>
        <w:t xml:space="preserve"> </w:t>
      </w:r>
      <w:r w:rsidR="00C544ED">
        <w:rPr>
          <w:rFonts w:ascii="Times New Roman" w:eastAsia="Times New Roman" w:hAnsi="Times New Roman" w:cs="Times New Roman"/>
          <w:color w:val="000000"/>
          <w:sz w:val="30"/>
          <w:szCs w:val="30"/>
          <w:lang w:eastAsia="ru-RU"/>
        </w:rPr>
        <w:t xml:space="preserve">Субъект персональных данных </w:t>
      </w:r>
      <w:r w:rsidR="00EC1418">
        <w:rPr>
          <w:rFonts w:ascii="Times New Roman" w:eastAsia="Times New Roman" w:hAnsi="Times New Roman" w:cs="Times New Roman"/>
          <w:color w:val="000000"/>
          <w:sz w:val="30"/>
          <w:szCs w:val="30"/>
          <w:lang w:eastAsia="ru-RU"/>
        </w:rPr>
        <w:t>вправе получать от Предприятия информацию о предоставлении своих персональных данных третьим лицам один раз в календарный год бесплатно.</w:t>
      </w:r>
    </w:p>
    <w:p w:rsidR="00DC3575" w:rsidRPr="00DC3575" w:rsidRDefault="007800F6" w:rsidP="00DC3575">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7800F6">
        <w:rPr>
          <w:rFonts w:ascii="Times New Roman" w:eastAsia="Times New Roman" w:hAnsi="Times New Roman" w:cs="Times New Roman"/>
          <w:color w:val="000000"/>
          <w:sz w:val="30"/>
          <w:szCs w:val="30"/>
          <w:lang w:eastAsia="ru-RU"/>
        </w:rPr>
        <w:t xml:space="preserve">Для реализации указанного права субъект персональных данных подает заявление в порядке, установленном статьей 14 Закона </w:t>
      </w:r>
      <w:r w:rsidR="00DC3575" w:rsidRPr="00DC3575">
        <w:rPr>
          <w:rFonts w:ascii="Times New Roman" w:eastAsia="Times New Roman" w:hAnsi="Times New Roman" w:cs="Times New Roman"/>
          <w:color w:val="000000"/>
          <w:sz w:val="30"/>
          <w:szCs w:val="30"/>
          <w:lang w:eastAsia="ru-RU"/>
        </w:rPr>
        <w:t xml:space="preserve">(п. 6.4. настоящего Положения). </w:t>
      </w:r>
    </w:p>
    <w:p w:rsidR="00C544ED" w:rsidRDefault="007800F6"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C1418">
        <w:rPr>
          <w:rFonts w:ascii="Times New Roman" w:eastAsia="Times New Roman" w:hAnsi="Times New Roman" w:cs="Times New Roman"/>
          <w:color w:val="000000"/>
          <w:sz w:val="30"/>
          <w:szCs w:val="30"/>
          <w:lang w:eastAsia="ru-RU"/>
        </w:rPr>
        <w:t>Предприятие в 15-дневный срок после получения заявления субъекта персональны</w:t>
      </w:r>
      <w:r w:rsidR="00B16C2F">
        <w:rPr>
          <w:rFonts w:ascii="Times New Roman" w:eastAsia="Times New Roman" w:hAnsi="Times New Roman" w:cs="Times New Roman"/>
          <w:color w:val="000000"/>
          <w:sz w:val="30"/>
          <w:szCs w:val="30"/>
          <w:lang w:eastAsia="ru-RU"/>
        </w:rPr>
        <w:t>х данных предоставляет</w:t>
      </w:r>
      <w:r w:rsidR="002306ED">
        <w:rPr>
          <w:rFonts w:ascii="Times New Roman" w:eastAsia="Times New Roman" w:hAnsi="Times New Roman" w:cs="Times New Roman"/>
          <w:color w:val="000000"/>
          <w:sz w:val="30"/>
          <w:szCs w:val="30"/>
          <w:lang w:eastAsia="ru-RU"/>
        </w:rPr>
        <w:t xml:space="preserve"> информацию о том, какие персональные данные этого субъекта и кому предоставлялись в течение года, </w:t>
      </w:r>
      <w:r w:rsidR="00617EEE">
        <w:rPr>
          <w:rFonts w:ascii="Times New Roman" w:eastAsia="Times New Roman" w:hAnsi="Times New Roman" w:cs="Times New Roman"/>
          <w:color w:val="000000"/>
          <w:sz w:val="30"/>
          <w:szCs w:val="30"/>
          <w:lang w:eastAsia="ru-RU"/>
        </w:rPr>
        <w:t>предшествовавшего дате подачи заявления, либо уведомляет субъекта персональных данных о причинах отказа в ее предоставлении.</w:t>
      </w:r>
    </w:p>
    <w:p w:rsidR="004826EE" w:rsidRDefault="001F7538"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sidR="005211D8">
        <w:rPr>
          <w:rFonts w:ascii="Times New Roman" w:eastAsia="Times New Roman" w:hAnsi="Times New Roman" w:cs="Times New Roman"/>
          <w:color w:val="000000"/>
          <w:sz w:val="30"/>
          <w:szCs w:val="30"/>
          <w:lang w:eastAsia="ru-RU"/>
        </w:rPr>
        <w:t>6</w:t>
      </w:r>
      <w:r w:rsidR="00AA30FD">
        <w:rPr>
          <w:rFonts w:ascii="Times New Roman" w:eastAsia="Times New Roman" w:hAnsi="Times New Roman" w:cs="Times New Roman"/>
          <w:color w:val="000000"/>
          <w:sz w:val="30"/>
          <w:szCs w:val="30"/>
          <w:lang w:eastAsia="ru-RU"/>
        </w:rPr>
        <w:t>.3. Право на обжалование</w:t>
      </w:r>
      <w:r w:rsidR="00AA30FD" w:rsidRPr="00BF2159">
        <w:rPr>
          <w:rFonts w:ascii="Times New Roman" w:eastAsia="Times New Roman" w:hAnsi="Times New Roman" w:cs="Times New Roman"/>
          <w:color w:val="000000"/>
          <w:sz w:val="30"/>
          <w:szCs w:val="30"/>
          <w:lang w:eastAsia="ru-RU"/>
        </w:rPr>
        <w:t xml:space="preserve"> </w:t>
      </w:r>
      <w:r w:rsidR="00AA30FD">
        <w:rPr>
          <w:rFonts w:ascii="Times New Roman" w:eastAsia="Times New Roman" w:hAnsi="Times New Roman" w:cs="Times New Roman"/>
          <w:color w:val="000000"/>
          <w:sz w:val="30"/>
          <w:szCs w:val="30"/>
          <w:lang w:eastAsia="ru-RU"/>
        </w:rPr>
        <w:t>действий (бездействия) и решения Предприятия, связанных с обработкой персональных данных</w:t>
      </w:r>
      <w:r w:rsidR="004826EE">
        <w:rPr>
          <w:rFonts w:ascii="Times New Roman" w:eastAsia="Times New Roman" w:hAnsi="Times New Roman" w:cs="Times New Roman"/>
          <w:color w:val="000000"/>
          <w:sz w:val="30"/>
          <w:szCs w:val="30"/>
          <w:lang w:eastAsia="ru-RU"/>
        </w:rPr>
        <w:t>.</w:t>
      </w:r>
    </w:p>
    <w:p w:rsidR="0014226F" w:rsidRDefault="004826EE" w:rsidP="004826EE">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В случае нарушения прав субъекта персональных данных при их обработке субъект вправе обжаловать действия (бездействие) и решения Предприятия в уполномоченный орган по защите прав субъектов персональных данных – Национальный центр защиты персональных </w:t>
      </w:r>
      <w:r>
        <w:rPr>
          <w:rFonts w:ascii="Times New Roman" w:eastAsia="Times New Roman" w:hAnsi="Times New Roman" w:cs="Times New Roman"/>
          <w:color w:val="000000"/>
          <w:sz w:val="30"/>
          <w:szCs w:val="30"/>
          <w:lang w:eastAsia="ru-RU"/>
        </w:rPr>
        <w:lastRenderedPageBreak/>
        <w:t>данных</w:t>
      </w:r>
      <w:r w:rsidR="007800F6">
        <w:rPr>
          <w:rFonts w:ascii="Times New Roman" w:eastAsia="Times New Roman" w:hAnsi="Times New Roman" w:cs="Times New Roman"/>
          <w:color w:val="000000"/>
          <w:sz w:val="30"/>
          <w:szCs w:val="30"/>
          <w:lang w:eastAsia="ru-RU"/>
        </w:rPr>
        <w:t>,</w:t>
      </w:r>
      <w:r w:rsidR="007800F6" w:rsidRPr="007800F6">
        <w:rPr>
          <w:rFonts w:ascii="Times New Roman" w:eastAsia="Times New Roman" w:hAnsi="Times New Roman" w:cs="Times New Roman"/>
          <w:color w:val="000000"/>
          <w:sz w:val="30"/>
          <w:szCs w:val="30"/>
          <w:lang w:eastAsia="ru-RU"/>
        </w:rPr>
        <w:t xml:space="preserve"> в порядке, установленном законодательством об обращениях граждан и юридических лиц</w:t>
      </w:r>
      <w:r w:rsidR="00FE0F03">
        <w:rPr>
          <w:rFonts w:ascii="Times New Roman" w:eastAsia="Times New Roman" w:hAnsi="Times New Roman" w:cs="Times New Roman"/>
          <w:color w:val="000000"/>
          <w:sz w:val="30"/>
          <w:szCs w:val="30"/>
          <w:lang w:eastAsia="ru-RU"/>
        </w:rPr>
        <w:t>.</w:t>
      </w:r>
    </w:p>
    <w:p w:rsidR="00DF7474" w:rsidRDefault="004372DD"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sidR="00C11A8E">
        <w:rPr>
          <w:rFonts w:ascii="Times New Roman" w:eastAsia="Times New Roman" w:hAnsi="Times New Roman" w:cs="Times New Roman"/>
          <w:color w:val="000000"/>
          <w:sz w:val="30"/>
          <w:szCs w:val="30"/>
          <w:lang w:eastAsia="ru-RU"/>
        </w:rPr>
        <w:t xml:space="preserve">6.4. </w:t>
      </w:r>
      <w:r>
        <w:rPr>
          <w:rFonts w:ascii="Times New Roman" w:eastAsia="Times New Roman" w:hAnsi="Times New Roman" w:cs="Times New Roman"/>
          <w:color w:val="000000"/>
          <w:sz w:val="30"/>
          <w:szCs w:val="30"/>
          <w:lang w:eastAsia="ru-RU"/>
        </w:rPr>
        <w:t>Для реализации своих прав, связанных с обработкой персональных данных в Предприятии, субъект персональных данных подает в КПУП «</w:t>
      </w:r>
      <w:proofErr w:type="spellStart"/>
      <w:r>
        <w:rPr>
          <w:rFonts w:ascii="Times New Roman" w:eastAsia="Times New Roman" w:hAnsi="Times New Roman" w:cs="Times New Roman"/>
          <w:color w:val="000000"/>
          <w:sz w:val="30"/>
          <w:szCs w:val="30"/>
          <w:lang w:eastAsia="ru-RU"/>
        </w:rPr>
        <w:t>Пинскводоканал</w:t>
      </w:r>
      <w:proofErr w:type="spellEnd"/>
      <w:r>
        <w:rPr>
          <w:rFonts w:ascii="Times New Roman" w:eastAsia="Times New Roman" w:hAnsi="Times New Roman" w:cs="Times New Roman"/>
          <w:color w:val="000000"/>
          <w:sz w:val="30"/>
          <w:szCs w:val="30"/>
          <w:lang w:eastAsia="ru-RU"/>
        </w:rPr>
        <w:t>» заявление в письменной форме (нарочно</w:t>
      </w:r>
      <w:r w:rsidR="00DF7474">
        <w:rPr>
          <w:rFonts w:ascii="Times New Roman" w:eastAsia="Times New Roman" w:hAnsi="Times New Roman" w:cs="Times New Roman"/>
          <w:color w:val="000000"/>
          <w:sz w:val="30"/>
          <w:szCs w:val="30"/>
          <w:lang w:eastAsia="ru-RU"/>
        </w:rPr>
        <w:t>, почтой</w:t>
      </w:r>
      <w:r>
        <w:rPr>
          <w:rFonts w:ascii="Times New Roman" w:eastAsia="Times New Roman" w:hAnsi="Times New Roman" w:cs="Times New Roman"/>
          <w:color w:val="000000"/>
          <w:sz w:val="30"/>
          <w:szCs w:val="30"/>
          <w:lang w:eastAsia="ru-RU"/>
        </w:rPr>
        <w:t>)</w:t>
      </w:r>
      <w:r w:rsidR="00DF7474">
        <w:rPr>
          <w:rFonts w:ascii="Times New Roman" w:eastAsia="Times New Roman" w:hAnsi="Times New Roman" w:cs="Times New Roman"/>
          <w:color w:val="000000"/>
          <w:sz w:val="30"/>
          <w:szCs w:val="30"/>
          <w:lang w:eastAsia="ru-RU"/>
        </w:rPr>
        <w:t xml:space="preserve"> по почтовому адресу: 225715, Республика Беларусь, Брестская обл., г. Пинск, ул. Интернациональная, д.61</w:t>
      </w:r>
      <w:r>
        <w:rPr>
          <w:rFonts w:ascii="Times New Roman" w:eastAsia="Times New Roman" w:hAnsi="Times New Roman" w:cs="Times New Roman"/>
          <w:color w:val="000000"/>
          <w:sz w:val="30"/>
          <w:szCs w:val="30"/>
          <w:lang w:eastAsia="ru-RU"/>
        </w:rPr>
        <w:t xml:space="preserve"> либо</w:t>
      </w:r>
      <w:r w:rsidR="00DF7474">
        <w:rPr>
          <w:rFonts w:ascii="Times New Roman" w:eastAsia="Times New Roman" w:hAnsi="Times New Roman" w:cs="Times New Roman"/>
          <w:color w:val="000000"/>
          <w:sz w:val="30"/>
          <w:szCs w:val="30"/>
          <w:lang w:eastAsia="ru-RU"/>
        </w:rPr>
        <w:t xml:space="preserve"> в виде электронного документа</w:t>
      </w:r>
      <w:r w:rsidR="005426C5" w:rsidRPr="005426C5">
        <w:rPr>
          <w:rFonts w:ascii="Times New Roman" w:eastAsia="Times New Roman" w:hAnsi="Times New Roman" w:cs="Times New Roman"/>
          <w:color w:val="000000"/>
          <w:sz w:val="30"/>
          <w:szCs w:val="30"/>
          <w:lang w:eastAsia="ru-RU"/>
        </w:rPr>
        <w:t xml:space="preserve"> посредством </w:t>
      </w:r>
      <w:r w:rsidR="00FB463A">
        <w:rPr>
          <w:rFonts w:ascii="Times New Roman" w:eastAsia="Times New Roman" w:hAnsi="Times New Roman" w:cs="Times New Roman"/>
          <w:color w:val="000000"/>
          <w:sz w:val="30"/>
          <w:szCs w:val="30"/>
          <w:lang w:eastAsia="ru-RU"/>
        </w:rPr>
        <w:t>электронной связи</w:t>
      </w:r>
      <w:r w:rsidR="00FE0F03">
        <w:rPr>
          <w:rFonts w:ascii="Times New Roman" w:eastAsia="Times New Roman" w:hAnsi="Times New Roman" w:cs="Times New Roman"/>
          <w:color w:val="000000"/>
          <w:sz w:val="30"/>
          <w:szCs w:val="30"/>
          <w:lang w:eastAsia="ru-RU"/>
        </w:rPr>
        <w:t>.</w:t>
      </w:r>
    </w:p>
    <w:p w:rsidR="00C544ED" w:rsidRDefault="00EA4F85"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sidR="00B60761">
        <w:rPr>
          <w:rFonts w:ascii="Times New Roman" w:eastAsia="Times New Roman" w:hAnsi="Times New Roman" w:cs="Times New Roman"/>
          <w:color w:val="000000"/>
          <w:sz w:val="30"/>
          <w:szCs w:val="30"/>
          <w:lang w:eastAsia="ru-RU"/>
        </w:rPr>
        <w:t>Такое заявление, должно содержать</w:t>
      </w:r>
      <w:r w:rsidR="004372DD">
        <w:rPr>
          <w:rFonts w:ascii="Times New Roman" w:eastAsia="Times New Roman" w:hAnsi="Times New Roman" w:cs="Times New Roman"/>
          <w:color w:val="000000"/>
          <w:sz w:val="30"/>
          <w:szCs w:val="30"/>
          <w:lang w:eastAsia="ru-RU"/>
        </w:rPr>
        <w:t>:</w:t>
      </w:r>
    </w:p>
    <w:p w:rsidR="00300E30" w:rsidRDefault="004372DD"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 xml:space="preserve">фамилию, собственное имя, отчество (если такое имеется) субъекта персональных данных, </w:t>
      </w:r>
    </w:p>
    <w:p w:rsidR="004372DD" w:rsidRDefault="00300E30"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sidR="004372DD">
        <w:rPr>
          <w:rFonts w:ascii="Times New Roman" w:eastAsia="Times New Roman" w:hAnsi="Times New Roman" w:cs="Times New Roman"/>
          <w:color w:val="000000"/>
          <w:sz w:val="30"/>
          <w:szCs w:val="30"/>
          <w:lang w:eastAsia="ru-RU"/>
        </w:rPr>
        <w:t>адрес его места жительства (места пребывания);</w:t>
      </w:r>
    </w:p>
    <w:p w:rsidR="004372DD" w:rsidRDefault="004372DD"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дату рождения субъекта персональных данных;</w:t>
      </w:r>
    </w:p>
    <w:p w:rsidR="003348FF" w:rsidRDefault="003348FF"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изложение сути требований субъекта персональных данных</w:t>
      </w:r>
      <w:r w:rsidR="007C3B69">
        <w:rPr>
          <w:rFonts w:ascii="Times New Roman" w:eastAsia="Times New Roman" w:hAnsi="Times New Roman" w:cs="Times New Roman"/>
          <w:color w:val="000000"/>
          <w:sz w:val="30"/>
          <w:szCs w:val="30"/>
          <w:lang w:eastAsia="ru-RU"/>
        </w:rPr>
        <w:t>;</w:t>
      </w:r>
    </w:p>
    <w:p w:rsidR="007800F6" w:rsidRPr="007800F6" w:rsidRDefault="007800F6" w:rsidP="007800F6">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Pr="007800F6">
        <w:rPr>
          <w:rFonts w:ascii="Times New Roman" w:eastAsia="Times New Roman" w:hAnsi="Times New Roman" w:cs="Times New Roman"/>
          <w:color w:val="000000"/>
          <w:sz w:val="30"/>
          <w:szCs w:val="30"/>
          <w:lang w:eastAsia="ru-RU"/>
        </w:rPr>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случае если эта информация указывалась субъектом персональных данных;</w:t>
      </w:r>
    </w:p>
    <w:p w:rsidR="007800F6" w:rsidRPr="007800F6" w:rsidRDefault="007800F6" w:rsidP="007800F6">
      <w:pPr>
        <w:spacing w:after="0" w:line="240" w:lineRule="auto"/>
        <w:jc w:val="both"/>
        <w:rPr>
          <w:rFonts w:ascii="Times New Roman" w:eastAsia="Times New Roman" w:hAnsi="Times New Roman" w:cs="Times New Roman"/>
          <w:color w:val="000000"/>
          <w:sz w:val="30"/>
          <w:szCs w:val="30"/>
          <w:lang w:eastAsia="ru-RU"/>
        </w:rPr>
      </w:pPr>
      <w:r w:rsidRPr="007800F6">
        <w:rPr>
          <w:rFonts w:ascii="Times New Roman" w:eastAsia="Times New Roman" w:hAnsi="Times New Roman" w:cs="Times New Roman"/>
          <w:color w:val="000000"/>
          <w:sz w:val="30"/>
          <w:szCs w:val="30"/>
          <w:lang w:eastAsia="ru-RU"/>
        </w:rPr>
        <w:t xml:space="preserve">          личную подпись (для заявления в письменной форме) либо электронную цифровую подпись (для заявления в виде электронного документа) субъекта персональных данных.  </w:t>
      </w:r>
    </w:p>
    <w:p w:rsidR="0011382E" w:rsidRDefault="00212FD6" w:rsidP="00094BA4">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sidR="007C3B69">
        <w:rPr>
          <w:rFonts w:ascii="Times New Roman" w:eastAsia="Times New Roman" w:hAnsi="Times New Roman" w:cs="Times New Roman"/>
          <w:color w:val="000000"/>
          <w:sz w:val="30"/>
          <w:szCs w:val="30"/>
          <w:lang w:eastAsia="ru-RU"/>
        </w:rPr>
        <w:t>В связи с тем, что в КПУП «</w:t>
      </w:r>
      <w:proofErr w:type="spellStart"/>
      <w:r w:rsidR="007C3B69">
        <w:rPr>
          <w:rFonts w:ascii="Times New Roman" w:eastAsia="Times New Roman" w:hAnsi="Times New Roman" w:cs="Times New Roman"/>
          <w:color w:val="000000"/>
          <w:sz w:val="30"/>
          <w:szCs w:val="30"/>
          <w:lang w:eastAsia="ru-RU"/>
        </w:rPr>
        <w:t>Пинскводоканал</w:t>
      </w:r>
      <w:proofErr w:type="spellEnd"/>
      <w:r w:rsidR="007C3B69">
        <w:rPr>
          <w:rFonts w:ascii="Times New Roman" w:eastAsia="Times New Roman" w:hAnsi="Times New Roman" w:cs="Times New Roman"/>
          <w:color w:val="000000"/>
          <w:sz w:val="30"/>
          <w:szCs w:val="30"/>
          <w:lang w:eastAsia="ru-RU"/>
        </w:rPr>
        <w:t>» видеонаблюдение не используется для уникальной идентификации лиц, изображенных на видеозаписи, а срок хранения видеозаписей со</w:t>
      </w:r>
      <w:r w:rsidR="00C11A8E">
        <w:rPr>
          <w:rFonts w:ascii="Times New Roman" w:eastAsia="Times New Roman" w:hAnsi="Times New Roman" w:cs="Times New Roman"/>
          <w:color w:val="000000"/>
          <w:sz w:val="30"/>
          <w:szCs w:val="30"/>
          <w:lang w:eastAsia="ru-RU"/>
        </w:rPr>
        <w:t>ставляет 30 (тридцать) дней</w:t>
      </w:r>
      <w:r w:rsidR="0011382E">
        <w:rPr>
          <w:rFonts w:ascii="Times New Roman" w:eastAsia="Times New Roman" w:hAnsi="Times New Roman" w:cs="Times New Roman"/>
          <w:color w:val="000000"/>
          <w:sz w:val="30"/>
          <w:szCs w:val="30"/>
          <w:lang w:eastAsia="ru-RU"/>
        </w:rPr>
        <w:t xml:space="preserve">, </w:t>
      </w:r>
      <w:r w:rsidR="009F66EB">
        <w:rPr>
          <w:rFonts w:ascii="Times New Roman" w:eastAsia="Times New Roman" w:hAnsi="Times New Roman" w:cs="Times New Roman"/>
          <w:color w:val="000000"/>
          <w:sz w:val="30"/>
          <w:szCs w:val="30"/>
          <w:lang w:eastAsia="ru-RU"/>
        </w:rPr>
        <w:t xml:space="preserve">если иное не определено </w:t>
      </w:r>
      <w:r w:rsidR="009B78DC" w:rsidRPr="00251136">
        <w:rPr>
          <w:rFonts w:ascii="Times New Roman" w:eastAsia="Times New Roman" w:hAnsi="Times New Roman" w:cs="Times New Roman"/>
          <w:color w:val="000000"/>
          <w:sz w:val="30"/>
          <w:szCs w:val="30"/>
          <w:lang w:eastAsia="ru-RU"/>
        </w:rPr>
        <w:t xml:space="preserve">пунктом </w:t>
      </w:r>
      <w:r w:rsidR="009B78DC" w:rsidRPr="0081086A">
        <w:rPr>
          <w:rFonts w:ascii="Times New Roman" w:eastAsia="Times New Roman" w:hAnsi="Times New Roman" w:cs="Times New Roman"/>
          <w:color w:val="000000"/>
          <w:sz w:val="30"/>
          <w:szCs w:val="30"/>
          <w:lang w:eastAsia="ru-RU"/>
        </w:rPr>
        <w:t>5.</w:t>
      </w:r>
      <w:r w:rsidR="0081086A">
        <w:rPr>
          <w:rFonts w:ascii="Times New Roman" w:eastAsia="Times New Roman" w:hAnsi="Times New Roman" w:cs="Times New Roman"/>
          <w:color w:val="000000"/>
          <w:sz w:val="30"/>
          <w:szCs w:val="30"/>
          <w:lang w:eastAsia="ru-RU"/>
        </w:rPr>
        <w:t>10</w:t>
      </w:r>
      <w:r w:rsidR="009B78DC">
        <w:rPr>
          <w:rFonts w:ascii="Times New Roman" w:eastAsia="Times New Roman" w:hAnsi="Times New Roman" w:cs="Times New Roman"/>
          <w:color w:val="000000"/>
          <w:sz w:val="30"/>
          <w:szCs w:val="30"/>
          <w:lang w:eastAsia="ru-RU"/>
        </w:rPr>
        <w:t>.</w:t>
      </w:r>
      <w:r w:rsidR="009F66EB">
        <w:rPr>
          <w:rFonts w:ascii="Times New Roman" w:eastAsia="Times New Roman" w:hAnsi="Times New Roman" w:cs="Times New Roman"/>
          <w:color w:val="000000"/>
          <w:sz w:val="30"/>
          <w:szCs w:val="30"/>
          <w:lang w:eastAsia="ru-RU"/>
        </w:rPr>
        <w:t xml:space="preserve"> Положения, </w:t>
      </w:r>
      <w:r w:rsidR="0011382E">
        <w:rPr>
          <w:rFonts w:ascii="Times New Roman" w:eastAsia="Times New Roman" w:hAnsi="Times New Roman" w:cs="Times New Roman"/>
          <w:color w:val="000000"/>
          <w:sz w:val="30"/>
          <w:szCs w:val="30"/>
          <w:lang w:eastAsia="ru-RU"/>
        </w:rPr>
        <w:t>изложение сути требований субъекта персональных данных должно содержать дату и период времени записи изображения субъекта персональных данных. Период времени определяется в пределах часового интервала.</w:t>
      </w:r>
    </w:p>
    <w:p w:rsidR="00FE0F03" w:rsidRPr="00FE0F03" w:rsidRDefault="00EE7DF0" w:rsidP="00FE0F03">
      <w:pPr>
        <w:spacing w:after="0"/>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E56059">
        <w:rPr>
          <w:rFonts w:ascii="Times New Roman" w:eastAsia="Times New Roman" w:hAnsi="Times New Roman" w:cs="Times New Roman"/>
          <w:color w:val="000000"/>
          <w:sz w:val="30"/>
          <w:szCs w:val="30"/>
          <w:lang w:eastAsia="ru-RU"/>
        </w:rPr>
        <w:t xml:space="preserve">  </w:t>
      </w:r>
      <w:r w:rsidR="00FE0F03" w:rsidRPr="00FE0F03">
        <w:rPr>
          <w:rFonts w:ascii="Times New Roman" w:eastAsia="Times New Roman" w:hAnsi="Times New Roman" w:cs="Times New Roman"/>
          <w:color w:val="000000"/>
          <w:sz w:val="30"/>
          <w:szCs w:val="30"/>
          <w:lang w:eastAsia="ru-RU"/>
        </w:rPr>
        <w:t>В случае несоблюдения субъектом персональных данных требований законодательства, порядка подачи заявления, устано</w:t>
      </w:r>
      <w:r w:rsidR="00FE0F03">
        <w:rPr>
          <w:rFonts w:ascii="Times New Roman" w:eastAsia="Times New Roman" w:hAnsi="Times New Roman" w:cs="Times New Roman"/>
          <w:color w:val="000000"/>
          <w:sz w:val="30"/>
          <w:szCs w:val="30"/>
          <w:lang w:eastAsia="ru-RU"/>
        </w:rPr>
        <w:t>вленном статьей 14 Закона (п. 6.4.</w:t>
      </w:r>
      <w:r w:rsidR="00FE0F03" w:rsidRPr="00FE0F03">
        <w:rPr>
          <w:rFonts w:ascii="Times New Roman" w:eastAsia="Times New Roman" w:hAnsi="Times New Roman" w:cs="Times New Roman"/>
          <w:color w:val="000000"/>
          <w:sz w:val="30"/>
          <w:szCs w:val="30"/>
          <w:lang w:eastAsia="ru-RU"/>
        </w:rPr>
        <w:t xml:space="preserve"> </w:t>
      </w:r>
      <w:r w:rsidR="00FE0F03">
        <w:rPr>
          <w:rFonts w:ascii="Times New Roman" w:eastAsia="Times New Roman" w:hAnsi="Times New Roman" w:cs="Times New Roman"/>
          <w:color w:val="000000"/>
          <w:sz w:val="30"/>
          <w:szCs w:val="30"/>
          <w:lang w:eastAsia="ru-RU"/>
        </w:rPr>
        <w:t>настоящей Положения</w:t>
      </w:r>
      <w:r w:rsidR="00FE0F03" w:rsidRPr="00FE0F03">
        <w:rPr>
          <w:rFonts w:ascii="Times New Roman" w:eastAsia="Times New Roman" w:hAnsi="Times New Roman" w:cs="Times New Roman"/>
          <w:color w:val="000000"/>
          <w:sz w:val="30"/>
          <w:szCs w:val="30"/>
          <w:lang w:eastAsia="ru-RU"/>
        </w:rPr>
        <w:t xml:space="preserve">), Предприятие вправе оставить заявление субъекта персональных данных без </w:t>
      </w:r>
      <w:proofErr w:type="gramStart"/>
      <w:r w:rsidR="00FE0F03" w:rsidRPr="00FE0F03">
        <w:rPr>
          <w:rFonts w:ascii="Times New Roman" w:eastAsia="Times New Roman" w:hAnsi="Times New Roman" w:cs="Times New Roman"/>
          <w:color w:val="000000"/>
          <w:sz w:val="30"/>
          <w:szCs w:val="30"/>
          <w:lang w:eastAsia="ru-RU"/>
        </w:rPr>
        <w:t>рассмотрения</w:t>
      </w:r>
      <w:proofErr w:type="gramEnd"/>
      <w:r w:rsidR="00FE0F03" w:rsidRPr="00FE0F03">
        <w:rPr>
          <w:rFonts w:ascii="Times New Roman" w:eastAsia="Times New Roman" w:hAnsi="Times New Roman" w:cs="Times New Roman"/>
          <w:color w:val="000000"/>
          <w:sz w:val="30"/>
          <w:szCs w:val="30"/>
          <w:lang w:eastAsia="ru-RU"/>
        </w:rPr>
        <w:t xml:space="preserve"> по существу.</w:t>
      </w:r>
    </w:p>
    <w:p w:rsidR="00EE7DF0" w:rsidRDefault="005D52B7" w:rsidP="00FE0F03">
      <w:pPr>
        <w:spacing w:after="0" w:line="240" w:lineRule="auto"/>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482207">
        <w:rPr>
          <w:rFonts w:ascii="Times New Roman" w:eastAsia="Times New Roman" w:hAnsi="Times New Roman" w:cs="Times New Roman"/>
          <w:color w:val="000000"/>
          <w:sz w:val="30"/>
          <w:szCs w:val="30"/>
          <w:lang w:eastAsia="ru-RU"/>
        </w:rPr>
        <w:t xml:space="preserve"> </w:t>
      </w:r>
      <w:r w:rsidR="00DA0C7D">
        <w:rPr>
          <w:rFonts w:ascii="Times New Roman" w:eastAsia="Times New Roman" w:hAnsi="Times New Roman" w:cs="Times New Roman"/>
          <w:color w:val="000000"/>
          <w:sz w:val="30"/>
          <w:szCs w:val="30"/>
          <w:lang w:eastAsia="ru-RU"/>
        </w:rPr>
        <w:t xml:space="preserve">6.5. </w:t>
      </w:r>
      <w:r w:rsidR="00EE7DF0">
        <w:rPr>
          <w:rFonts w:ascii="Times New Roman" w:eastAsia="Times New Roman" w:hAnsi="Times New Roman" w:cs="Times New Roman"/>
          <w:color w:val="000000"/>
          <w:sz w:val="30"/>
          <w:szCs w:val="30"/>
          <w:lang w:eastAsia="ru-RU"/>
        </w:rPr>
        <w:t>З</w:t>
      </w:r>
      <w:r w:rsidR="004E1B86">
        <w:rPr>
          <w:rFonts w:ascii="Times New Roman" w:eastAsia="Times New Roman" w:hAnsi="Times New Roman" w:cs="Times New Roman"/>
          <w:color w:val="000000"/>
          <w:sz w:val="30"/>
          <w:szCs w:val="30"/>
          <w:lang w:eastAsia="ru-RU"/>
        </w:rPr>
        <w:t>а содействием в реализации прав или</w:t>
      </w:r>
      <w:r w:rsidR="00EC528B">
        <w:rPr>
          <w:rFonts w:ascii="Times New Roman" w:eastAsia="Times New Roman" w:hAnsi="Times New Roman" w:cs="Times New Roman"/>
          <w:color w:val="000000"/>
          <w:sz w:val="30"/>
          <w:szCs w:val="30"/>
          <w:lang w:eastAsia="ru-RU"/>
        </w:rPr>
        <w:t xml:space="preserve"> при возникновении</w:t>
      </w:r>
      <w:r w:rsidR="004E1B86">
        <w:rPr>
          <w:rFonts w:ascii="Times New Roman" w:eastAsia="Times New Roman" w:hAnsi="Times New Roman" w:cs="Times New Roman"/>
          <w:color w:val="000000"/>
          <w:sz w:val="30"/>
          <w:szCs w:val="30"/>
          <w:lang w:eastAsia="ru-RU"/>
        </w:rPr>
        <w:t xml:space="preserve"> конфликтной ситуации</w:t>
      </w:r>
      <w:r w:rsidR="00EE7DF0">
        <w:rPr>
          <w:rFonts w:ascii="Times New Roman" w:eastAsia="Times New Roman" w:hAnsi="Times New Roman" w:cs="Times New Roman"/>
          <w:color w:val="000000"/>
          <w:sz w:val="30"/>
          <w:szCs w:val="30"/>
          <w:lang w:eastAsia="ru-RU"/>
        </w:rPr>
        <w:t xml:space="preserve"> связанных с обработкой персональных данных в КПУП «</w:t>
      </w:r>
      <w:proofErr w:type="spellStart"/>
      <w:r w:rsidR="00EE7DF0">
        <w:rPr>
          <w:rFonts w:ascii="Times New Roman" w:eastAsia="Times New Roman" w:hAnsi="Times New Roman" w:cs="Times New Roman"/>
          <w:color w:val="000000"/>
          <w:sz w:val="30"/>
          <w:szCs w:val="30"/>
          <w:lang w:eastAsia="ru-RU"/>
        </w:rPr>
        <w:t>Пинскводоканал</w:t>
      </w:r>
      <w:proofErr w:type="spellEnd"/>
      <w:r w:rsidR="00EE7DF0">
        <w:rPr>
          <w:rFonts w:ascii="Times New Roman" w:eastAsia="Times New Roman" w:hAnsi="Times New Roman" w:cs="Times New Roman"/>
          <w:color w:val="000000"/>
          <w:sz w:val="30"/>
          <w:szCs w:val="30"/>
          <w:lang w:eastAsia="ru-RU"/>
        </w:rPr>
        <w:t xml:space="preserve">», субъект персональных данных может также обратиться к лицу, ответственному за осуществление внутреннего контроля за обработкой персональных данных в Предприятии по адресу: ул. Интернациональная 61, </w:t>
      </w:r>
      <w:proofErr w:type="spellStart"/>
      <w:r w:rsidR="00EE7DF0">
        <w:rPr>
          <w:rFonts w:ascii="Times New Roman" w:eastAsia="Times New Roman" w:hAnsi="Times New Roman" w:cs="Times New Roman"/>
          <w:color w:val="000000"/>
          <w:sz w:val="30"/>
          <w:szCs w:val="30"/>
          <w:lang w:eastAsia="ru-RU"/>
        </w:rPr>
        <w:t>каб</w:t>
      </w:r>
      <w:proofErr w:type="spellEnd"/>
      <w:r w:rsidR="00EE7DF0">
        <w:rPr>
          <w:rFonts w:ascii="Times New Roman" w:eastAsia="Times New Roman" w:hAnsi="Times New Roman" w:cs="Times New Roman"/>
          <w:color w:val="000000"/>
          <w:sz w:val="30"/>
          <w:szCs w:val="30"/>
          <w:lang w:eastAsia="ru-RU"/>
        </w:rPr>
        <w:t>.</w:t>
      </w:r>
      <w:r w:rsidR="00EC528B">
        <w:rPr>
          <w:rFonts w:ascii="Times New Roman" w:eastAsia="Times New Roman" w:hAnsi="Times New Roman" w:cs="Times New Roman"/>
          <w:color w:val="000000"/>
          <w:sz w:val="30"/>
          <w:szCs w:val="30"/>
          <w:lang w:eastAsia="ru-RU"/>
        </w:rPr>
        <w:t xml:space="preserve"> </w:t>
      </w:r>
      <w:r w:rsidR="00EE7DF0">
        <w:rPr>
          <w:rFonts w:ascii="Times New Roman" w:eastAsia="Times New Roman" w:hAnsi="Times New Roman" w:cs="Times New Roman"/>
          <w:color w:val="000000"/>
          <w:sz w:val="30"/>
          <w:szCs w:val="30"/>
          <w:lang w:eastAsia="ru-RU"/>
        </w:rPr>
        <w:t>8а.</w:t>
      </w:r>
    </w:p>
    <w:p w:rsidR="00BF2159" w:rsidRPr="00940F3A" w:rsidRDefault="00BF2159" w:rsidP="004D6261">
      <w:pPr>
        <w:spacing w:after="0" w:line="240" w:lineRule="auto"/>
        <w:jc w:val="both"/>
        <w:rPr>
          <w:rFonts w:ascii="Times New Roman" w:eastAsia="Times New Roman" w:hAnsi="Times New Roman" w:cs="Times New Roman"/>
          <w:color w:val="000000"/>
          <w:sz w:val="30"/>
          <w:szCs w:val="30"/>
          <w:lang w:eastAsia="ru-RU"/>
        </w:rPr>
      </w:pPr>
    </w:p>
    <w:p w:rsidR="0079088D" w:rsidRPr="00940F3A" w:rsidRDefault="005C2F52" w:rsidP="00262AA6">
      <w:pPr>
        <w:spacing w:after="0" w:line="240" w:lineRule="auto"/>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ГЛАВА 7</w:t>
      </w:r>
    </w:p>
    <w:p w:rsidR="008B2963" w:rsidRDefault="0079088D" w:rsidP="0079088D">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ОТВЕТСТВЕННОСТЬ </w:t>
      </w:r>
    </w:p>
    <w:p w:rsidR="0079088D" w:rsidRPr="00940F3A" w:rsidRDefault="0079088D" w:rsidP="0079088D">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lastRenderedPageBreak/>
        <w:t>ЗА НАРУШЕНИЯ ПРАВИЛ ОБРАБОТКИ ПЕРСОНАЛЬНЫХ ДАННЫХ</w:t>
      </w:r>
    </w:p>
    <w:p w:rsidR="0079088D" w:rsidRPr="00940F3A" w:rsidRDefault="0079088D" w:rsidP="0079088D">
      <w:pPr>
        <w:spacing w:after="0" w:line="240" w:lineRule="auto"/>
        <w:ind w:firstLine="567"/>
        <w:jc w:val="center"/>
        <w:rPr>
          <w:rFonts w:ascii="Times New Roman" w:eastAsia="Times New Roman" w:hAnsi="Times New Roman" w:cs="Times New Roman"/>
          <w:color w:val="000000"/>
          <w:sz w:val="30"/>
          <w:szCs w:val="30"/>
          <w:lang w:eastAsia="ru-RU"/>
        </w:rPr>
      </w:pPr>
    </w:p>
    <w:p w:rsidR="0079088D" w:rsidRPr="00940F3A" w:rsidRDefault="004B59B5" w:rsidP="00523386">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5C2F52" w:rsidRPr="00940F3A">
        <w:rPr>
          <w:rFonts w:ascii="Times New Roman" w:eastAsia="Times New Roman" w:hAnsi="Times New Roman" w:cs="Times New Roman"/>
          <w:color w:val="000000"/>
          <w:sz w:val="30"/>
          <w:szCs w:val="30"/>
          <w:lang w:eastAsia="ru-RU"/>
        </w:rPr>
        <w:t>7</w:t>
      </w:r>
      <w:r w:rsidR="00523386">
        <w:rPr>
          <w:rFonts w:ascii="Times New Roman" w:eastAsia="Times New Roman" w:hAnsi="Times New Roman" w:cs="Times New Roman"/>
          <w:color w:val="000000"/>
          <w:sz w:val="30"/>
          <w:szCs w:val="30"/>
          <w:lang w:eastAsia="ru-RU"/>
        </w:rPr>
        <w:t xml:space="preserve">.1. </w:t>
      </w:r>
      <w:r w:rsidR="00CA58DB" w:rsidRPr="00940F3A">
        <w:rPr>
          <w:rFonts w:ascii="Times New Roman" w:eastAsia="Times New Roman" w:hAnsi="Times New Roman" w:cs="Times New Roman"/>
          <w:color w:val="000000"/>
          <w:sz w:val="30"/>
          <w:szCs w:val="30"/>
          <w:lang w:eastAsia="ru-RU"/>
        </w:rPr>
        <w:t>Информация, собранная при помощи видеонаблюдения, о</w:t>
      </w:r>
      <w:r w:rsidR="00EA7522" w:rsidRPr="00940F3A">
        <w:rPr>
          <w:rFonts w:ascii="Times New Roman" w:eastAsia="Times New Roman" w:hAnsi="Times New Roman" w:cs="Times New Roman"/>
          <w:color w:val="000000"/>
          <w:sz w:val="30"/>
          <w:szCs w:val="30"/>
          <w:lang w:eastAsia="ru-RU"/>
        </w:rPr>
        <w:t>тноситься к персональным данным. З</w:t>
      </w:r>
      <w:r w:rsidR="00CA58DB" w:rsidRPr="00940F3A">
        <w:rPr>
          <w:rFonts w:ascii="Times New Roman" w:eastAsia="Times New Roman" w:hAnsi="Times New Roman" w:cs="Times New Roman"/>
          <w:color w:val="000000"/>
          <w:sz w:val="30"/>
          <w:szCs w:val="30"/>
          <w:lang w:eastAsia="ru-RU"/>
        </w:rPr>
        <w:t xml:space="preserve">а разглашение </w:t>
      </w:r>
      <w:r w:rsidR="00EA7522" w:rsidRPr="00940F3A">
        <w:rPr>
          <w:rFonts w:ascii="Times New Roman" w:eastAsia="Times New Roman" w:hAnsi="Times New Roman" w:cs="Times New Roman"/>
          <w:color w:val="000000"/>
          <w:sz w:val="30"/>
          <w:szCs w:val="30"/>
          <w:lang w:eastAsia="ru-RU"/>
        </w:rPr>
        <w:t>и нарушение конфиденциальности в отношении персональных данных полученных с видеонаблюдения, ответственные лица Предприятия, привлекаются к дисциплинарной ответственности вплоть до увольнения по пункту 10 части первой статьи 47 Трудового кодекса Республики Беларусь.</w:t>
      </w:r>
    </w:p>
    <w:p w:rsidR="00FC0436" w:rsidRPr="00940F3A" w:rsidRDefault="00FC0436" w:rsidP="00613888">
      <w:pPr>
        <w:spacing w:after="0" w:line="240" w:lineRule="auto"/>
        <w:jc w:val="both"/>
        <w:rPr>
          <w:rFonts w:ascii="Times New Roman" w:eastAsia="Times New Roman" w:hAnsi="Times New Roman" w:cs="Times New Roman"/>
          <w:color w:val="000000"/>
          <w:sz w:val="30"/>
          <w:szCs w:val="30"/>
          <w:lang w:eastAsia="ru-RU"/>
        </w:rPr>
      </w:pPr>
    </w:p>
    <w:p w:rsidR="0079088D" w:rsidRPr="00940F3A" w:rsidRDefault="005C2F52" w:rsidP="00D451DE">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ГЛАВА 8</w:t>
      </w:r>
    </w:p>
    <w:p w:rsidR="00D451DE" w:rsidRPr="00940F3A" w:rsidRDefault="00D451DE" w:rsidP="00D451DE">
      <w:pPr>
        <w:spacing w:after="0" w:line="240" w:lineRule="auto"/>
        <w:ind w:firstLine="567"/>
        <w:jc w:val="center"/>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ЗАКЛЮЧИТЕЛЬНЫЕ ПОЛОЖЕНИЯ</w:t>
      </w:r>
    </w:p>
    <w:p w:rsidR="00D451DE" w:rsidRPr="00940F3A" w:rsidRDefault="00D451DE" w:rsidP="00D451DE">
      <w:pPr>
        <w:spacing w:after="0" w:line="240" w:lineRule="auto"/>
        <w:ind w:firstLine="567"/>
        <w:jc w:val="center"/>
        <w:rPr>
          <w:rFonts w:ascii="Times New Roman" w:eastAsia="Times New Roman" w:hAnsi="Times New Roman" w:cs="Times New Roman"/>
          <w:color w:val="000000"/>
          <w:sz w:val="30"/>
          <w:szCs w:val="30"/>
          <w:lang w:eastAsia="ru-RU"/>
        </w:rPr>
      </w:pPr>
    </w:p>
    <w:p w:rsidR="00FC0436" w:rsidRPr="00940F3A" w:rsidRDefault="004B59B5" w:rsidP="007C0DC5">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5C2F52" w:rsidRPr="00940F3A">
        <w:rPr>
          <w:rFonts w:ascii="Times New Roman" w:eastAsia="Times New Roman" w:hAnsi="Times New Roman" w:cs="Times New Roman"/>
          <w:color w:val="000000"/>
          <w:sz w:val="30"/>
          <w:szCs w:val="30"/>
          <w:lang w:eastAsia="ru-RU"/>
        </w:rPr>
        <w:t>8</w:t>
      </w:r>
      <w:r w:rsidR="00DF4BEF" w:rsidRPr="00940F3A">
        <w:rPr>
          <w:rFonts w:ascii="Times New Roman" w:eastAsia="Times New Roman" w:hAnsi="Times New Roman" w:cs="Times New Roman"/>
          <w:color w:val="000000"/>
          <w:sz w:val="30"/>
          <w:szCs w:val="30"/>
          <w:lang w:eastAsia="ru-RU"/>
        </w:rPr>
        <w:t xml:space="preserve">.1. </w:t>
      </w:r>
      <w:r w:rsidR="00FC0436" w:rsidRPr="00940F3A">
        <w:rPr>
          <w:rFonts w:ascii="Times New Roman" w:eastAsia="Times New Roman" w:hAnsi="Times New Roman" w:cs="Times New Roman"/>
          <w:color w:val="000000"/>
          <w:sz w:val="30"/>
          <w:szCs w:val="30"/>
          <w:lang w:eastAsia="ru-RU"/>
        </w:rPr>
        <w:t xml:space="preserve">Настоящее </w:t>
      </w:r>
      <w:r w:rsidR="00703031" w:rsidRPr="00940F3A">
        <w:rPr>
          <w:rFonts w:ascii="Times New Roman" w:eastAsia="Times New Roman" w:hAnsi="Times New Roman" w:cs="Times New Roman"/>
          <w:color w:val="000000"/>
          <w:sz w:val="30"/>
          <w:szCs w:val="30"/>
          <w:lang w:eastAsia="ru-RU"/>
        </w:rPr>
        <w:t>П</w:t>
      </w:r>
      <w:r w:rsidR="00512B2F">
        <w:rPr>
          <w:rFonts w:ascii="Times New Roman" w:eastAsia="Times New Roman" w:hAnsi="Times New Roman" w:cs="Times New Roman"/>
          <w:color w:val="000000"/>
          <w:sz w:val="30"/>
          <w:szCs w:val="30"/>
          <w:lang w:eastAsia="ru-RU"/>
        </w:rPr>
        <w:t>оложение о системе</w:t>
      </w:r>
      <w:r w:rsidR="00FC0436" w:rsidRPr="00940F3A">
        <w:rPr>
          <w:rFonts w:ascii="Times New Roman" w:eastAsia="Times New Roman" w:hAnsi="Times New Roman" w:cs="Times New Roman"/>
          <w:color w:val="000000"/>
          <w:sz w:val="30"/>
          <w:szCs w:val="30"/>
          <w:lang w:eastAsia="ru-RU"/>
        </w:rPr>
        <w:t xml:space="preserve"> видеонаблюдения </w:t>
      </w:r>
      <w:r w:rsidR="0049127F" w:rsidRPr="0049127F">
        <w:rPr>
          <w:rFonts w:ascii="Times New Roman" w:eastAsia="Times New Roman" w:hAnsi="Times New Roman" w:cs="Times New Roman"/>
          <w:color w:val="000000"/>
          <w:sz w:val="30"/>
          <w:szCs w:val="30"/>
          <w:lang w:eastAsia="ru-RU"/>
        </w:rPr>
        <w:t xml:space="preserve">вступает в силу </w:t>
      </w:r>
      <w:r w:rsidR="0049127F">
        <w:rPr>
          <w:rFonts w:ascii="Times New Roman" w:eastAsia="Times New Roman" w:hAnsi="Times New Roman" w:cs="Times New Roman"/>
          <w:color w:val="000000"/>
          <w:sz w:val="30"/>
          <w:szCs w:val="30"/>
          <w:lang w:eastAsia="ru-RU"/>
        </w:rPr>
        <w:t>с момента утверждения</w:t>
      </w:r>
      <w:r w:rsidR="0049127F" w:rsidRPr="00940F3A">
        <w:rPr>
          <w:rFonts w:ascii="Times New Roman" w:eastAsia="Times New Roman" w:hAnsi="Times New Roman" w:cs="Times New Roman"/>
          <w:color w:val="000000"/>
          <w:sz w:val="30"/>
          <w:szCs w:val="30"/>
          <w:lang w:eastAsia="ru-RU"/>
        </w:rPr>
        <w:t xml:space="preserve"> приказом директора</w:t>
      </w:r>
      <w:r w:rsidR="0049127F">
        <w:rPr>
          <w:rFonts w:ascii="Times New Roman" w:eastAsia="Times New Roman" w:hAnsi="Times New Roman" w:cs="Times New Roman"/>
          <w:color w:val="000000"/>
          <w:sz w:val="30"/>
          <w:szCs w:val="30"/>
          <w:lang w:eastAsia="ru-RU"/>
        </w:rPr>
        <w:t xml:space="preserve"> Предприятия</w:t>
      </w:r>
      <w:r w:rsidR="0049127F" w:rsidRPr="00940F3A">
        <w:rPr>
          <w:rFonts w:ascii="Times New Roman" w:eastAsia="Times New Roman" w:hAnsi="Times New Roman" w:cs="Times New Roman"/>
          <w:color w:val="000000"/>
          <w:sz w:val="30"/>
          <w:szCs w:val="30"/>
          <w:lang w:eastAsia="ru-RU"/>
        </w:rPr>
        <w:t xml:space="preserve"> </w:t>
      </w:r>
      <w:r w:rsidR="0049127F">
        <w:rPr>
          <w:rFonts w:ascii="Times New Roman" w:eastAsia="Times New Roman" w:hAnsi="Times New Roman" w:cs="Times New Roman"/>
          <w:color w:val="000000"/>
          <w:sz w:val="30"/>
          <w:szCs w:val="30"/>
          <w:lang w:eastAsia="ru-RU"/>
        </w:rPr>
        <w:t xml:space="preserve">и </w:t>
      </w:r>
      <w:r w:rsidR="00FC0436" w:rsidRPr="00940F3A">
        <w:rPr>
          <w:rFonts w:ascii="Times New Roman" w:eastAsia="Times New Roman" w:hAnsi="Times New Roman" w:cs="Times New Roman"/>
          <w:color w:val="000000"/>
          <w:sz w:val="30"/>
          <w:szCs w:val="30"/>
          <w:lang w:eastAsia="ru-RU"/>
        </w:rPr>
        <w:t>явл</w:t>
      </w:r>
      <w:r w:rsidR="008B2963">
        <w:rPr>
          <w:rFonts w:ascii="Times New Roman" w:eastAsia="Times New Roman" w:hAnsi="Times New Roman" w:cs="Times New Roman"/>
          <w:color w:val="000000"/>
          <w:sz w:val="30"/>
          <w:szCs w:val="30"/>
          <w:lang w:eastAsia="ru-RU"/>
        </w:rPr>
        <w:t>яется локальным правовым актом П</w:t>
      </w:r>
      <w:r w:rsidR="00FC0436" w:rsidRPr="00940F3A">
        <w:rPr>
          <w:rFonts w:ascii="Times New Roman" w:eastAsia="Times New Roman" w:hAnsi="Times New Roman" w:cs="Times New Roman"/>
          <w:color w:val="000000"/>
          <w:sz w:val="30"/>
          <w:szCs w:val="30"/>
          <w:lang w:eastAsia="ru-RU"/>
        </w:rPr>
        <w:t xml:space="preserve">редприятия. </w:t>
      </w:r>
    </w:p>
    <w:p w:rsidR="0032408B" w:rsidRPr="00940F3A" w:rsidRDefault="004B59B5" w:rsidP="006F2AAA">
      <w:pPr>
        <w:spacing w:after="0" w:line="240" w:lineRule="auto"/>
        <w:ind w:firstLine="567"/>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5C2F52" w:rsidRPr="00940F3A">
        <w:rPr>
          <w:rFonts w:ascii="Times New Roman" w:eastAsia="Times New Roman" w:hAnsi="Times New Roman" w:cs="Times New Roman"/>
          <w:color w:val="000000"/>
          <w:sz w:val="30"/>
          <w:szCs w:val="30"/>
          <w:lang w:eastAsia="ru-RU"/>
        </w:rPr>
        <w:t>8</w:t>
      </w:r>
      <w:r w:rsidR="00D451DE" w:rsidRPr="00940F3A">
        <w:rPr>
          <w:rFonts w:ascii="Times New Roman" w:eastAsia="Times New Roman" w:hAnsi="Times New Roman" w:cs="Times New Roman"/>
          <w:color w:val="000000"/>
          <w:sz w:val="30"/>
          <w:szCs w:val="30"/>
          <w:lang w:eastAsia="ru-RU"/>
        </w:rPr>
        <w:t xml:space="preserve">.2. При приеме на работу работник должен быть ознакомлен с настоящим Положением под подпись </w:t>
      </w:r>
      <w:r w:rsidR="006F2AAA">
        <w:rPr>
          <w:rFonts w:ascii="Times New Roman" w:eastAsia="Times New Roman" w:hAnsi="Times New Roman" w:cs="Times New Roman"/>
          <w:color w:val="000000"/>
          <w:sz w:val="30"/>
          <w:szCs w:val="30"/>
          <w:lang w:eastAsia="ru-RU"/>
        </w:rPr>
        <w:t xml:space="preserve">в Журнале </w:t>
      </w:r>
      <w:r w:rsidR="006F2AAA" w:rsidRPr="006F2AAA">
        <w:rPr>
          <w:rFonts w:ascii="Times New Roman" w:eastAsia="Times New Roman" w:hAnsi="Times New Roman" w:cs="Times New Roman"/>
          <w:color w:val="000000"/>
          <w:sz w:val="30"/>
          <w:szCs w:val="30"/>
          <w:lang w:eastAsia="ru-RU"/>
        </w:rPr>
        <w:t>озна</w:t>
      </w:r>
      <w:r w:rsidR="006F2AAA">
        <w:rPr>
          <w:rFonts w:ascii="Times New Roman" w:eastAsia="Times New Roman" w:hAnsi="Times New Roman" w:cs="Times New Roman"/>
          <w:color w:val="000000"/>
          <w:sz w:val="30"/>
          <w:szCs w:val="30"/>
          <w:lang w:eastAsia="ru-RU"/>
        </w:rPr>
        <w:t xml:space="preserve">комления работников и иных лиц, </w:t>
      </w:r>
      <w:r w:rsidR="006F2AAA" w:rsidRPr="006F2AAA">
        <w:rPr>
          <w:rFonts w:ascii="Times New Roman" w:eastAsia="Times New Roman" w:hAnsi="Times New Roman" w:cs="Times New Roman"/>
          <w:color w:val="000000"/>
          <w:sz w:val="30"/>
          <w:szCs w:val="30"/>
          <w:lang w:eastAsia="ru-RU"/>
        </w:rPr>
        <w:t>с положениями законодат</w:t>
      </w:r>
      <w:r w:rsidR="006F2AAA">
        <w:rPr>
          <w:rFonts w:ascii="Times New Roman" w:eastAsia="Times New Roman" w:hAnsi="Times New Roman" w:cs="Times New Roman"/>
          <w:color w:val="000000"/>
          <w:sz w:val="30"/>
          <w:szCs w:val="30"/>
          <w:lang w:eastAsia="ru-RU"/>
        </w:rPr>
        <w:t xml:space="preserve">ельства о персональных данных, </w:t>
      </w:r>
      <w:r w:rsidR="006F2AAA" w:rsidRPr="006F2AAA">
        <w:rPr>
          <w:rFonts w:ascii="Times New Roman" w:eastAsia="Times New Roman" w:hAnsi="Times New Roman" w:cs="Times New Roman"/>
          <w:color w:val="000000"/>
          <w:sz w:val="30"/>
          <w:szCs w:val="30"/>
          <w:lang w:eastAsia="ru-RU"/>
        </w:rPr>
        <w:t xml:space="preserve">в том числе с требованиями </w:t>
      </w:r>
      <w:r w:rsidR="006F2AAA">
        <w:rPr>
          <w:rFonts w:ascii="Times New Roman" w:eastAsia="Times New Roman" w:hAnsi="Times New Roman" w:cs="Times New Roman"/>
          <w:color w:val="000000"/>
          <w:sz w:val="30"/>
          <w:szCs w:val="30"/>
          <w:lang w:eastAsia="ru-RU"/>
        </w:rPr>
        <w:t xml:space="preserve">по защите персональных данных, </w:t>
      </w:r>
      <w:r w:rsidR="006F2AAA" w:rsidRPr="006F2AAA">
        <w:rPr>
          <w:rFonts w:ascii="Times New Roman" w:eastAsia="Times New Roman" w:hAnsi="Times New Roman" w:cs="Times New Roman"/>
          <w:color w:val="000000"/>
          <w:sz w:val="30"/>
          <w:szCs w:val="30"/>
          <w:lang w:eastAsia="ru-RU"/>
        </w:rPr>
        <w:t xml:space="preserve">документами, определяющими </w:t>
      </w:r>
      <w:r w:rsidR="006F2AAA">
        <w:rPr>
          <w:rFonts w:ascii="Times New Roman" w:eastAsia="Times New Roman" w:hAnsi="Times New Roman" w:cs="Times New Roman"/>
          <w:color w:val="000000"/>
          <w:sz w:val="30"/>
          <w:szCs w:val="30"/>
          <w:lang w:eastAsia="ru-RU"/>
        </w:rPr>
        <w:t>политику КПУП «</w:t>
      </w:r>
      <w:proofErr w:type="spellStart"/>
      <w:r w:rsidR="006F2AAA">
        <w:rPr>
          <w:rFonts w:ascii="Times New Roman" w:eastAsia="Times New Roman" w:hAnsi="Times New Roman" w:cs="Times New Roman"/>
          <w:color w:val="000000"/>
          <w:sz w:val="30"/>
          <w:szCs w:val="30"/>
          <w:lang w:eastAsia="ru-RU"/>
        </w:rPr>
        <w:t>Пинскводоканал</w:t>
      </w:r>
      <w:proofErr w:type="spellEnd"/>
      <w:r w:rsidR="006F2AAA">
        <w:rPr>
          <w:rFonts w:ascii="Times New Roman" w:eastAsia="Times New Roman" w:hAnsi="Times New Roman" w:cs="Times New Roman"/>
          <w:color w:val="000000"/>
          <w:sz w:val="30"/>
          <w:szCs w:val="30"/>
          <w:lang w:eastAsia="ru-RU"/>
        </w:rPr>
        <w:t xml:space="preserve">» </w:t>
      </w:r>
      <w:r w:rsidR="006F2AAA" w:rsidRPr="006F2AAA">
        <w:rPr>
          <w:rFonts w:ascii="Times New Roman" w:eastAsia="Times New Roman" w:hAnsi="Times New Roman" w:cs="Times New Roman"/>
          <w:color w:val="000000"/>
          <w:sz w:val="30"/>
          <w:szCs w:val="30"/>
          <w:lang w:eastAsia="ru-RU"/>
        </w:rPr>
        <w:t>в отношени</w:t>
      </w:r>
      <w:r w:rsidR="006F2AAA">
        <w:rPr>
          <w:rFonts w:ascii="Times New Roman" w:eastAsia="Times New Roman" w:hAnsi="Times New Roman" w:cs="Times New Roman"/>
          <w:color w:val="000000"/>
          <w:sz w:val="30"/>
          <w:szCs w:val="30"/>
          <w:lang w:eastAsia="ru-RU"/>
        </w:rPr>
        <w:t xml:space="preserve">и обработки персональных данных, </w:t>
      </w:r>
      <w:r w:rsidR="00D451DE" w:rsidRPr="00940F3A">
        <w:rPr>
          <w:rFonts w:ascii="Times New Roman" w:eastAsia="Times New Roman" w:hAnsi="Times New Roman" w:cs="Times New Roman"/>
          <w:color w:val="000000"/>
          <w:sz w:val="30"/>
          <w:szCs w:val="30"/>
          <w:lang w:eastAsia="ru-RU"/>
        </w:rPr>
        <w:t>до подписания трудового договора</w:t>
      </w:r>
      <w:r w:rsidR="00AB31C1">
        <w:rPr>
          <w:rFonts w:ascii="Times New Roman" w:eastAsia="Times New Roman" w:hAnsi="Times New Roman" w:cs="Times New Roman"/>
          <w:color w:val="000000"/>
          <w:sz w:val="30"/>
          <w:szCs w:val="30"/>
          <w:lang w:eastAsia="ru-RU"/>
        </w:rPr>
        <w:t xml:space="preserve"> </w:t>
      </w:r>
      <w:r w:rsidR="00D451DE" w:rsidRPr="00940F3A">
        <w:rPr>
          <w:rFonts w:ascii="Times New Roman" w:eastAsia="Times New Roman" w:hAnsi="Times New Roman" w:cs="Times New Roman"/>
          <w:color w:val="000000"/>
          <w:sz w:val="30"/>
          <w:szCs w:val="30"/>
          <w:lang w:eastAsia="ru-RU"/>
        </w:rPr>
        <w:t>(контракта).</w:t>
      </w:r>
    </w:p>
    <w:p w:rsidR="00FC0436" w:rsidRPr="001812F4" w:rsidRDefault="005C2F52" w:rsidP="00835E86">
      <w:pPr>
        <w:tabs>
          <w:tab w:val="left" w:pos="6840"/>
        </w:tabs>
        <w:spacing w:after="0" w:line="240" w:lineRule="auto"/>
        <w:jc w:val="both"/>
        <w:rPr>
          <w:rFonts w:ascii="Times New Roman" w:eastAsia="Times New Roman" w:hAnsi="Times New Roman" w:cs="Times New Roman"/>
          <w:color w:val="000000"/>
          <w:sz w:val="30"/>
          <w:szCs w:val="30"/>
          <w:lang w:eastAsia="ru-RU"/>
        </w:rPr>
      </w:pPr>
      <w:r w:rsidRPr="00940F3A">
        <w:rPr>
          <w:rFonts w:ascii="Times New Roman" w:eastAsia="Times New Roman" w:hAnsi="Times New Roman" w:cs="Times New Roman"/>
          <w:color w:val="000000"/>
          <w:sz w:val="30"/>
          <w:szCs w:val="30"/>
          <w:lang w:eastAsia="ru-RU"/>
        </w:rPr>
        <w:t xml:space="preserve"> </w:t>
      </w:r>
      <w:r w:rsidR="0032408B" w:rsidRPr="00940F3A">
        <w:rPr>
          <w:rFonts w:ascii="Times New Roman" w:eastAsia="Times New Roman" w:hAnsi="Times New Roman" w:cs="Times New Roman"/>
          <w:color w:val="000000"/>
          <w:sz w:val="30"/>
          <w:szCs w:val="30"/>
          <w:lang w:eastAsia="ru-RU"/>
        </w:rPr>
        <w:t xml:space="preserve">     </w:t>
      </w:r>
      <w:r w:rsidRPr="00940F3A">
        <w:rPr>
          <w:rFonts w:ascii="Times New Roman" w:eastAsia="Times New Roman" w:hAnsi="Times New Roman" w:cs="Times New Roman"/>
          <w:color w:val="000000"/>
          <w:sz w:val="30"/>
          <w:szCs w:val="30"/>
          <w:lang w:eastAsia="ru-RU"/>
        </w:rPr>
        <w:t xml:space="preserve"> </w:t>
      </w:r>
      <w:r w:rsidR="004B59B5">
        <w:rPr>
          <w:rFonts w:ascii="Times New Roman" w:eastAsia="Times New Roman" w:hAnsi="Times New Roman" w:cs="Times New Roman"/>
          <w:color w:val="000000"/>
          <w:sz w:val="30"/>
          <w:szCs w:val="30"/>
          <w:lang w:eastAsia="ru-RU"/>
        </w:rPr>
        <w:t xml:space="preserve">   </w:t>
      </w:r>
      <w:r w:rsidRPr="00940F3A">
        <w:rPr>
          <w:rFonts w:ascii="Times New Roman" w:eastAsia="Times New Roman" w:hAnsi="Times New Roman" w:cs="Times New Roman"/>
          <w:color w:val="000000"/>
          <w:sz w:val="30"/>
          <w:szCs w:val="30"/>
          <w:lang w:eastAsia="ru-RU"/>
        </w:rPr>
        <w:t>8</w:t>
      </w:r>
      <w:r w:rsidR="00D451DE" w:rsidRPr="00940F3A">
        <w:rPr>
          <w:rFonts w:ascii="Times New Roman" w:eastAsia="Times New Roman" w:hAnsi="Times New Roman" w:cs="Times New Roman"/>
          <w:color w:val="000000"/>
          <w:sz w:val="30"/>
          <w:szCs w:val="30"/>
          <w:lang w:eastAsia="ru-RU"/>
        </w:rPr>
        <w:t xml:space="preserve">.3. </w:t>
      </w:r>
      <w:r w:rsidR="001812F4">
        <w:rPr>
          <w:rFonts w:ascii="Times New Roman" w:eastAsia="Times New Roman" w:hAnsi="Times New Roman" w:cs="Times New Roman"/>
          <w:color w:val="000000"/>
          <w:sz w:val="30"/>
          <w:szCs w:val="30"/>
          <w:lang w:eastAsia="ru-RU"/>
        </w:rPr>
        <w:t xml:space="preserve">Предприятие </w:t>
      </w:r>
      <w:r w:rsidR="001812F4" w:rsidRPr="001812F4">
        <w:rPr>
          <w:rFonts w:ascii="Times New Roman" w:eastAsia="Times New Roman" w:hAnsi="Times New Roman" w:cs="Times New Roman"/>
          <w:color w:val="000000"/>
          <w:sz w:val="30"/>
          <w:szCs w:val="30"/>
          <w:lang w:eastAsia="ru-RU"/>
        </w:rPr>
        <w:t xml:space="preserve">имеет право </w:t>
      </w:r>
      <w:r w:rsidR="0088192C">
        <w:rPr>
          <w:rFonts w:ascii="Times New Roman" w:eastAsia="Times New Roman" w:hAnsi="Times New Roman" w:cs="Times New Roman"/>
          <w:color w:val="000000"/>
          <w:sz w:val="30"/>
          <w:szCs w:val="30"/>
          <w:lang w:eastAsia="ru-RU"/>
        </w:rPr>
        <w:t xml:space="preserve">в одностороннем порядке </w:t>
      </w:r>
      <w:r w:rsidR="001812F4" w:rsidRPr="001812F4">
        <w:rPr>
          <w:rFonts w:ascii="Times New Roman" w:eastAsia="Times New Roman" w:hAnsi="Times New Roman" w:cs="Times New Roman"/>
          <w:color w:val="000000"/>
          <w:sz w:val="30"/>
          <w:szCs w:val="30"/>
          <w:lang w:eastAsia="ru-RU"/>
        </w:rPr>
        <w:t>изменить и (</w:t>
      </w:r>
      <w:r w:rsidR="006A082C">
        <w:rPr>
          <w:rFonts w:ascii="Times New Roman" w:eastAsia="Times New Roman" w:hAnsi="Times New Roman" w:cs="Times New Roman"/>
          <w:color w:val="000000"/>
          <w:sz w:val="30"/>
          <w:szCs w:val="30"/>
          <w:lang w:eastAsia="ru-RU"/>
        </w:rPr>
        <w:t xml:space="preserve">или) дополнить </w:t>
      </w:r>
      <w:r w:rsidR="0088192C">
        <w:rPr>
          <w:rFonts w:ascii="Times New Roman" w:eastAsia="Times New Roman" w:hAnsi="Times New Roman" w:cs="Times New Roman"/>
          <w:color w:val="000000"/>
          <w:sz w:val="30"/>
          <w:szCs w:val="30"/>
          <w:lang w:eastAsia="ru-RU"/>
        </w:rPr>
        <w:t>условия настоящего Положения</w:t>
      </w:r>
      <w:r w:rsidR="006F2AAA">
        <w:rPr>
          <w:rFonts w:ascii="Times New Roman" w:eastAsia="Times New Roman" w:hAnsi="Times New Roman" w:cs="Times New Roman"/>
          <w:color w:val="000000"/>
          <w:sz w:val="30"/>
          <w:szCs w:val="30"/>
          <w:lang w:eastAsia="ru-RU"/>
        </w:rPr>
        <w:t xml:space="preserve"> </w:t>
      </w:r>
      <w:r w:rsidR="0088192C">
        <w:rPr>
          <w:rFonts w:ascii="Times New Roman" w:eastAsia="Times New Roman" w:hAnsi="Times New Roman" w:cs="Times New Roman"/>
          <w:color w:val="000000"/>
          <w:sz w:val="30"/>
          <w:szCs w:val="30"/>
          <w:lang w:eastAsia="ru-RU"/>
        </w:rPr>
        <w:t>без предварительного уведомления субъектов персональных данных посредством размещения</w:t>
      </w:r>
      <w:r w:rsidR="001812F4" w:rsidRPr="001812F4">
        <w:rPr>
          <w:rFonts w:ascii="Times New Roman" w:eastAsia="Times New Roman" w:hAnsi="Times New Roman" w:cs="Times New Roman"/>
          <w:color w:val="000000"/>
          <w:sz w:val="30"/>
          <w:szCs w:val="30"/>
          <w:lang w:eastAsia="ru-RU"/>
        </w:rPr>
        <w:t xml:space="preserve"> </w:t>
      </w:r>
      <w:r w:rsidR="006263D5" w:rsidRPr="006263D5">
        <w:rPr>
          <w:rFonts w:ascii="Times New Roman" w:eastAsia="Times New Roman" w:hAnsi="Times New Roman" w:cs="Times New Roman"/>
          <w:color w:val="000000"/>
          <w:sz w:val="30"/>
          <w:szCs w:val="30"/>
          <w:lang w:eastAsia="ru-RU"/>
        </w:rPr>
        <w:t xml:space="preserve">на </w:t>
      </w:r>
      <w:r w:rsidR="00477FEC">
        <w:rPr>
          <w:rFonts w:ascii="Times New Roman" w:eastAsia="Times New Roman" w:hAnsi="Times New Roman" w:cs="Times New Roman"/>
          <w:color w:val="000000"/>
          <w:sz w:val="30"/>
          <w:szCs w:val="30"/>
          <w:lang w:eastAsia="ru-RU"/>
        </w:rPr>
        <w:t xml:space="preserve">официальном </w:t>
      </w:r>
      <w:r w:rsidR="006263D5" w:rsidRPr="006263D5">
        <w:rPr>
          <w:rFonts w:ascii="Times New Roman" w:eastAsia="Times New Roman" w:hAnsi="Times New Roman" w:cs="Times New Roman"/>
          <w:color w:val="000000"/>
          <w:sz w:val="30"/>
          <w:szCs w:val="30"/>
          <w:lang w:eastAsia="ru-RU"/>
        </w:rPr>
        <w:t xml:space="preserve">сайте </w:t>
      </w:r>
      <w:r w:rsidR="00477FEC">
        <w:rPr>
          <w:rFonts w:ascii="Times New Roman" w:eastAsia="Times New Roman" w:hAnsi="Times New Roman" w:cs="Times New Roman"/>
          <w:color w:val="000000"/>
          <w:sz w:val="30"/>
          <w:szCs w:val="30"/>
          <w:lang w:eastAsia="ru-RU"/>
        </w:rPr>
        <w:t>КПУП «</w:t>
      </w:r>
      <w:proofErr w:type="spellStart"/>
      <w:r w:rsidR="00477FEC">
        <w:rPr>
          <w:rFonts w:ascii="Times New Roman" w:eastAsia="Times New Roman" w:hAnsi="Times New Roman" w:cs="Times New Roman"/>
          <w:color w:val="000000"/>
          <w:sz w:val="30"/>
          <w:szCs w:val="30"/>
          <w:lang w:eastAsia="ru-RU"/>
        </w:rPr>
        <w:t>Пинскводоканал</w:t>
      </w:r>
      <w:proofErr w:type="spellEnd"/>
      <w:r w:rsidR="00477FEC">
        <w:rPr>
          <w:rFonts w:ascii="Times New Roman" w:eastAsia="Times New Roman" w:hAnsi="Times New Roman" w:cs="Times New Roman"/>
          <w:color w:val="000000"/>
          <w:sz w:val="30"/>
          <w:szCs w:val="30"/>
          <w:lang w:eastAsia="ru-RU"/>
        </w:rPr>
        <w:t>» (</w:t>
      </w:r>
      <w:hyperlink r:id="rId8" w:history="1">
        <w:r w:rsidR="0088192C" w:rsidRPr="008C0D40">
          <w:rPr>
            <w:rStyle w:val="a6"/>
            <w:rFonts w:ascii="Times New Roman" w:eastAsia="Times New Roman" w:hAnsi="Times New Roman" w:cs="Times New Roman"/>
            <w:color w:val="auto"/>
            <w:sz w:val="30"/>
            <w:szCs w:val="30"/>
            <w:u w:val="none"/>
            <w:lang w:val="en-US" w:eastAsia="ru-RU"/>
          </w:rPr>
          <w:t>www</w:t>
        </w:r>
        <w:r w:rsidR="0088192C" w:rsidRPr="008C0D40">
          <w:rPr>
            <w:rStyle w:val="a6"/>
            <w:rFonts w:ascii="Times New Roman" w:eastAsia="Times New Roman" w:hAnsi="Times New Roman" w:cs="Times New Roman"/>
            <w:color w:val="auto"/>
            <w:sz w:val="30"/>
            <w:szCs w:val="30"/>
            <w:u w:val="none"/>
            <w:lang w:eastAsia="ru-RU"/>
          </w:rPr>
          <w:t>.</w:t>
        </w:r>
        <w:proofErr w:type="spellStart"/>
        <w:r w:rsidR="0088192C" w:rsidRPr="008C0D40">
          <w:rPr>
            <w:rStyle w:val="a6"/>
            <w:rFonts w:ascii="Times New Roman" w:eastAsia="Times New Roman" w:hAnsi="Times New Roman" w:cs="Times New Roman"/>
            <w:color w:val="auto"/>
            <w:sz w:val="30"/>
            <w:szCs w:val="30"/>
            <w:u w:val="none"/>
            <w:lang w:eastAsia="ru-RU"/>
          </w:rPr>
          <w:t>pinskvodo</w:t>
        </w:r>
        <w:r w:rsidR="0088192C" w:rsidRPr="008C0D40">
          <w:rPr>
            <w:rStyle w:val="a6"/>
            <w:rFonts w:ascii="Times New Roman" w:eastAsia="Times New Roman" w:hAnsi="Times New Roman" w:cs="Times New Roman"/>
            <w:color w:val="auto"/>
            <w:sz w:val="30"/>
            <w:szCs w:val="30"/>
            <w:u w:val="none"/>
            <w:lang w:val="en-US" w:eastAsia="ru-RU"/>
          </w:rPr>
          <w:t>kanal</w:t>
        </w:r>
        <w:proofErr w:type="spellEnd"/>
        <w:r w:rsidR="0088192C" w:rsidRPr="008C0D40">
          <w:rPr>
            <w:rStyle w:val="a6"/>
            <w:rFonts w:ascii="Times New Roman" w:eastAsia="Times New Roman" w:hAnsi="Times New Roman" w:cs="Times New Roman"/>
            <w:color w:val="auto"/>
            <w:sz w:val="30"/>
            <w:szCs w:val="30"/>
            <w:u w:val="none"/>
            <w:lang w:eastAsia="ru-RU"/>
          </w:rPr>
          <w:t>.</w:t>
        </w:r>
        <w:proofErr w:type="spellStart"/>
        <w:r w:rsidR="0088192C" w:rsidRPr="008C0D40">
          <w:rPr>
            <w:rStyle w:val="a6"/>
            <w:rFonts w:ascii="Times New Roman" w:eastAsia="Times New Roman" w:hAnsi="Times New Roman" w:cs="Times New Roman"/>
            <w:color w:val="auto"/>
            <w:sz w:val="30"/>
            <w:szCs w:val="30"/>
            <w:u w:val="none"/>
            <w:lang w:eastAsia="ru-RU"/>
          </w:rPr>
          <w:t>by</w:t>
        </w:r>
        <w:proofErr w:type="spellEnd"/>
      </w:hyperlink>
      <w:r w:rsidR="00477FEC">
        <w:rPr>
          <w:rFonts w:ascii="Times New Roman" w:eastAsia="Times New Roman" w:hAnsi="Times New Roman" w:cs="Times New Roman"/>
          <w:color w:val="000000"/>
          <w:sz w:val="30"/>
          <w:szCs w:val="30"/>
          <w:lang w:eastAsia="ru-RU"/>
        </w:rPr>
        <w:t>)</w:t>
      </w:r>
      <w:r w:rsidR="008804F8">
        <w:rPr>
          <w:rFonts w:ascii="Times New Roman" w:eastAsia="Times New Roman" w:hAnsi="Times New Roman" w:cs="Times New Roman"/>
          <w:color w:val="000000"/>
          <w:sz w:val="30"/>
          <w:szCs w:val="30"/>
          <w:lang w:eastAsia="ru-RU"/>
        </w:rPr>
        <w:t>, а также</w:t>
      </w:r>
      <w:r w:rsidR="006C43AD" w:rsidRPr="006C43AD">
        <w:rPr>
          <w:rFonts w:ascii="Times New Roman" w:eastAsia="Times New Roman" w:hAnsi="Times New Roman" w:cs="Times New Roman"/>
          <w:color w:val="000000"/>
          <w:sz w:val="30"/>
          <w:szCs w:val="30"/>
          <w:lang w:eastAsia="ru-RU"/>
        </w:rPr>
        <w:t xml:space="preserve"> на ин</w:t>
      </w:r>
      <w:r w:rsidR="006C43AD">
        <w:rPr>
          <w:rFonts w:ascii="Times New Roman" w:eastAsia="Times New Roman" w:hAnsi="Times New Roman" w:cs="Times New Roman"/>
          <w:color w:val="000000"/>
          <w:sz w:val="30"/>
          <w:szCs w:val="30"/>
          <w:lang w:eastAsia="ru-RU"/>
        </w:rPr>
        <w:t xml:space="preserve">формационном стенде Предприятия </w:t>
      </w:r>
      <w:r w:rsidR="0088192C">
        <w:rPr>
          <w:rFonts w:ascii="Times New Roman" w:eastAsia="Times New Roman" w:hAnsi="Times New Roman" w:cs="Times New Roman"/>
          <w:color w:val="000000"/>
          <w:sz w:val="30"/>
          <w:szCs w:val="30"/>
          <w:lang w:eastAsia="ru-RU"/>
        </w:rPr>
        <w:t>новой редакции Положения</w:t>
      </w:r>
      <w:r w:rsidR="006263D5" w:rsidRPr="006263D5">
        <w:rPr>
          <w:rFonts w:ascii="Times New Roman" w:eastAsia="Times New Roman" w:hAnsi="Times New Roman" w:cs="Times New Roman"/>
          <w:color w:val="000000"/>
          <w:sz w:val="30"/>
          <w:szCs w:val="30"/>
          <w:lang w:eastAsia="ru-RU"/>
        </w:rPr>
        <w:t>.</w:t>
      </w:r>
      <w:r w:rsidR="006263D5">
        <w:rPr>
          <w:rFonts w:ascii="Times New Roman" w:eastAsia="Times New Roman" w:hAnsi="Times New Roman" w:cs="Times New Roman"/>
          <w:color w:val="000000"/>
          <w:sz w:val="30"/>
          <w:szCs w:val="30"/>
          <w:lang w:eastAsia="ru-RU"/>
        </w:rPr>
        <w:t xml:space="preserve"> </w:t>
      </w:r>
    </w:p>
    <w:p w:rsidR="00F53D02" w:rsidRPr="00940F3A" w:rsidRDefault="00F53D02" w:rsidP="00D451DE">
      <w:pPr>
        <w:spacing w:after="0" w:line="240" w:lineRule="auto"/>
        <w:jc w:val="both"/>
        <w:rPr>
          <w:rFonts w:ascii="Times New Roman" w:hAnsi="Times New Roman" w:cs="Times New Roman"/>
          <w:sz w:val="30"/>
          <w:szCs w:val="30"/>
        </w:rPr>
      </w:pPr>
    </w:p>
    <w:p w:rsidR="005D6834" w:rsidRDefault="00940F3A" w:rsidP="005D6834">
      <w:pPr>
        <w:spacing w:after="0" w:line="240" w:lineRule="auto"/>
        <w:jc w:val="both"/>
        <w:rPr>
          <w:rFonts w:ascii="Times New Roman" w:hAnsi="Times New Roman" w:cs="Times New Roman"/>
          <w:sz w:val="30"/>
          <w:szCs w:val="30"/>
        </w:rPr>
      </w:pPr>
      <w:r w:rsidRPr="00940F3A">
        <w:rPr>
          <w:rFonts w:ascii="Times New Roman" w:hAnsi="Times New Roman" w:cs="Times New Roman"/>
          <w:sz w:val="30"/>
          <w:szCs w:val="30"/>
        </w:rPr>
        <w:t xml:space="preserve">Специалист по </w:t>
      </w:r>
      <w:r w:rsidR="005D6834">
        <w:rPr>
          <w:rFonts w:ascii="Times New Roman" w:hAnsi="Times New Roman" w:cs="Times New Roman"/>
          <w:sz w:val="30"/>
          <w:szCs w:val="30"/>
        </w:rPr>
        <w:t>внутреннему контролю</w:t>
      </w:r>
    </w:p>
    <w:p w:rsidR="00940F3A" w:rsidRPr="00940F3A" w:rsidRDefault="005D6834" w:rsidP="005D6834">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за обработкой персональных данных</w:t>
      </w:r>
      <w:r w:rsidR="00940F3A" w:rsidRPr="00940F3A">
        <w:rPr>
          <w:rFonts w:ascii="Times New Roman" w:hAnsi="Times New Roman" w:cs="Times New Roman"/>
          <w:sz w:val="30"/>
          <w:szCs w:val="30"/>
        </w:rPr>
        <w:t xml:space="preserve"> </w:t>
      </w:r>
      <w:r w:rsidR="00940F3A" w:rsidRPr="00940F3A">
        <w:rPr>
          <w:rFonts w:ascii="Times New Roman" w:hAnsi="Times New Roman" w:cs="Times New Roman"/>
          <w:sz w:val="30"/>
          <w:szCs w:val="30"/>
        </w:rPr>
        <w:tab/>
        <w:t xml:space="preserve">   </w:t>
      </w:r>
      <w:r w:rsidR="00835E86">
        <w:rPr>
          <w:rFonts w:ascii="Times New Roman" w:hAnsi="Times New Roman" w:cs="Times New Roman"/>
          <w:sz w:val="30"/>
          <w:szCs w:val="30"/>
        </w:rPr>
        <w:t xml:space="preserve">                      </w:t>
      </w:r>
      <w:proofErr w:type="spellStart"/>
      <w:r w:rsidR="00940F3A" w:rsidRPr="00940F3A">
        <w:rPr>
          <w:rFonts w:ascii="Times New Roman" w:hAnsi="Times New Roman" w:cs="Times New Roman"/>
          <w:sz w:val="30"/>
          <w:szCs w:val="30"/>
        </w:rPr>
        <w:t>М.Л.Хотянович</w:t>
      </w:r>
      <w:proofErr w:type="spellEnd"/>
    </w:p>
    <w:p w:rsidR="00940F3A" w:rsidRPr="00940F3A" w:rsidRDefault="00940F3A" w:rsidP="00940F3A">
      <w:pPr>
        <w:tabs>
          <w:tab w:val="left" w:pos="6804"/>
        </w:tabs>
        <w:spacing w:after="0" w:line="240" w:lineRule="auto"/>
        <w:jc w:val="both"/>
        <w:rPr>
          <w:rFonts w:ascii="Times New Roman" w:eastAsia="Times New Roman" w:hAnsi="Times New Roman" w:cs="Times New Roman"/>
          <w:sz w:val="30"/>
          <w:szCs w:val="30"/>
          <w:lang w:eastAsia="ru-RU"/>
        </w:rPr>
      </w:pPr>
    </w:p>
    <w:p w:rsidR="00940F3A" w:rsidRPr="00940F3A" w:rsidRDefault="00940F3A" w:rsidP="00940F3A">
      <w:pPr>
        <w:tabs>
          <w:tab w:val="left" w:pos="6804"/>
        </w:tabs>
        <w:spacing w:after="0" w:line="240" w:lineRule="auto"/>
        <w:jc w:val="both"/>
        <w:rPr>
          <w:rFonts w:ascii="Times New Roman" w:eastAsia="Times New Roman" w:hAnsi="Times New Roman" w:cs="Times New Roman"/>
          <w:sz w:val="30"/>
          <w:szCs w:val="30"/>
          <w:lang w:eastAsia="ru-RU"/>
        </w:rPr>
      </w:pPr>
      <w:r w:rsidRPr="00940F3A">
        <w:rPr>
          <w:rFonts w:ascii="Times New Roman" w:eastAsia="Times New Roman" w:hAnsi="Times New Roman" w:cs="Times New Roman"/>
          <w:sz w:val="30"/>
          <w:szCs w:val="30"/>
          <w:lang w:eastAsia="ru-RU"/>
        </w:rPr>
        <w:t>Согласовано:</w:t>
      </w:r>
    </w:p>
    <w:p w:rsidR="00940F3A" w:rsidRPr="00940F3A" w:rsidRDefault="00940F3A" w:rsidP="00940F3A">
      <w:pPr>
        <w:tabs>
          <w:tab w:val="left" w:pos="6804"/>
        </w:tabs>
        <w:spacing w:after="0" w:line="240" w:lineRule="auto"/>
        <w:jc w:val="both"/>
        <w:rPr>
          <w:rFonts w:ascii="Times New Roman" w:eastAsia="Times New Roman" w:hAnsi="Times New Roman" w:cs="Times New Roman"/>
          <w:sz w:val="30"/>
          <w:szCs w:val="30"/>
          <w:lang w:eastAsia="ru-RU"/>
        </w:rPr>
      </w:pPr>
      <w:r w:rsidRPr="00940F3A">
        <w:rPr>
          <w:rFonts w:ascii="Times New Roman" w:eastAsia="Times New Roman" w:hAnsi="Times New Roman" w:cs="Times New Roman"/>
          <w:sz w:val="30"/>
          <w:szCs w:val="30"/>
          <w:lang w:eastAsia="ru-RU"/>
        </w:rPr>
        <w:t xml:space="preserve">Начальник службы по ЮД и УК                                    </w:t>
      </w:r>
      <w:proofErr w:type="spellStart"/>
      <w:r w:rsidRPr="00940F3A">
        <w:rPr>
          <w:rFonts w:ascii="Times New Roman" w:eastAsia="Times New Roman" w:hAnsi="Times New Roman" w:cs="Times New Roman"/>
          <w:sz w:val="30"/>
          <w:szCs w:val="30"/>
          <w:lang w:eastAsia="ru-RU"/>
        </w:rPr>
        <w:t>Э.И.Линкевич</w:t>
      </w:r>
      <w:proofErr w:type="spellEnd"/>
    </w:p>
    <w:p w:rsidR="00940F3A" w:rsidRPr="00940F3A" w:rsidRDefault="00940F3A" w:rsidP="00940F3A">
      <w:pPr>
        <w:tabs>
          <w:tab w:val="left" w:pos="6663"/>
        </w:tabs>
        <w:spacing w:after="0" w:line="240" w:lineRule="auto"/>
        <w:jc w:val="both"/>
        <w:rPr>
          <w:rFonts w:ascii="Times New Roman" w:hAnsi="Times New Roman" w:cs="Times New Roman"/>
          <w:sz w:val="30"/>
          <w:szCs w:val="30"/>
        </w:rPr>
      </w:pPr>
    </w:p>
    <w:p w:rsidR="004B0255" w:rsidRPr="00940F3A" w:rsidRDefault="004B0255" w:rsidP="005641CB">
      <w:pPr>
        <w:spacing w:after="0" w:line="240" w:lineRule="auto"/>
        <w:jc w:val="both"/>
        <w:rPr>
          <w:rFonts w:ascii="Times New Roman" w:hAnsi="Times New Roman" w:cs="Times New Roman"/>
          <w:sz w:val="30"/>
          <w:szCs w:val="30"/>
          <w:highlight w:val="yellow"/>
        </w:rPr>
      </w:pPr>
    </w:p>
    <w:p w:rsidR="004B0255" w:rsidRPr="00940F3A" w:rsidRDefault="004B0255" w:rsidP="00467EBD">
      <w:pPr>
        <w:spacing w:after="0" w:line="240" w:lineRule="auto"/>
        <w:ind w:firstLine="708"/>
        <w:jc w:val="both"/>
        <w:rPr>
          <w:rFonts w:ascii="Times New Roman" w:hAnsi="Times New Roman" w:cs="Times New Roman"/>
          <w:sz w:val="30"/>
          <w:szCs w:val="30"/>
          <w:highlight w:val="yellow"/>
        </w:rPr>
      </w:pPr>
    </w:p>
    <w:p w:rsidR="004B0255" w:rsidRPr="00940F3A" w:rsidRDefault="004B0255" w:rsidP="00467EBD">
      <w:pPr>
        <w:spacing w:after="0" w:line="240" w:lineRule="auto"/>
        <w:ind w:firstLine="708"/>
        <w:jc w:val="both"/>
        <w:rPr>
          <w:rFonts w:ascii="Times New Roman" w:hAnsi="Times New Roman" w:cs="Times New Roman"/>
          <w:sz w:val="30"/>
          <w:szCs w:val="30"/>
          <w:highlight w:val="yellow"/>
        </w:rPr>
      </w:pPr>
    </w:p>
    <w:p w:rsidR="004B0255" w:rsidRPr="00940F3A" w:rsidRDefault="004B0255" w:rsidP="00467EBD">
      <w:pPr>
        <w:spacing w:after="0" w:line="240" w:lineRule="auto"/>
        <w:ind w:firstLine="708"/>
        <w:jc w:val="both"/>
        <w:rPr>
          <w:rFonts w:ascii="Times New Roman" w:hAnsi="Times New Roman" w:cs="Times New Roman"/>
          <w:sz w:val="30"/>
          <w:szCs w:val="30"/>
          <w:highlight w:val="yellow"/>
        </w:rPr>
      </w:pPr>
    </w:p>
    <w:p w:rsidR="004B0255" w:rsidRPr="00940F3A" w:rsidRDefault="004B0255" w:rsidP="00467EBD">
      <w:pPr>
        <w:spacing w:after="0" w:line="240" w:lineRule="auto"/>
        <w:ind w:firstLine="708"/>
        <w:jc w:val="both"/>
        <w:rPr>
          <w:rFonts w:ascii="Times New Roman" w:hAnsi="Times New Roman" w:cs="Times New Roman"/>
          <w:sz w:val="30"/>
          <w:szCs w:val="30"/>
          <w:highlight w:val="yellow"/>
        </w:rPr>
      </w:pPr>
    </w:p>
    <w:p w:rsidR="004B0255" w:rsidRPr="00940F3A" w:rsidRDefault="004B0255" w:rsidP="00E47C63">
      <w:pPr>
        <w:spacing w:after="0" w:line="240" w:lineRule="auto"/>
        <w:jc w:val="both"/>
        <w:rPr>
          <w:rFonts w:ascii="Times New Roman" w:hAnsi="Times New Roman" w:cs="Times New Roman"/>
          <w:sz w:val="30"/>
          <w:szCs w:val="30"/>
          <w:highlight w:val="yellow"/>
        </w:rPr>
      </w:pPr>
      <w:bookmarkStart w:id="2" w:name="_GoBack"/>
      <w:bookmarkEnd w:id="2"/>
    </w:p>
    <w:p w:rsidR="00467EBD" w:rsidRPr="00940F3A" w:rsidRDefault="00467EBD" w:rsidP="00801EE3">
      <w:pPr>
        <w:tabs>
          <w:tab w:val="left" w:pos="6804"/>
        </w:tabs>
        <w:spacing w:after="0" w:line="240" w:lineRule="auto"/>
        <w:jc w:val="both"/>
        <w:rPr>
          <w:rFonts w:ascii="Times New Roman" w:eastAsia="Times New Roman" w:hAnsi="Times New Roman" w:cs="Times New Roman"/>
          <w:color w:val="000000"/>
          <w:sz w:val="30"/>
          <w:szCs w:val="30"/>
          <w:lang w:eastAsia="ru-RU"/>
        </w:rPr>
      </w:pPr>
    </w:p>
    <w:sectPr w:rsidR="00467EBD" w:rsidRPr="00940F3A" w:rsidSect="007676F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2172"/>
    <w:multiLevelType w:val="multilevel"/>
    <w:tmpl w:val="B4B8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2212F"/>
    <w:multiLevelType w:val="multilevel"/>
    <w:tmpl w:val="9DB4AB7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E62BBB"/>
    <w:multiLevelType w:val="multilevel"/>
    <w:tmpl w:val="BB7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CF39D3"/>
    <w:multiLevelType w:val="multilevel"/>
    <w:tmpl w:val="2DA6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805F3"/>
    <w:multiLevelType w:val="multilevel"/>
    <w:tmpl w:val="E9D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C37D0"/>
    <w:multiLevelType w:val="hybridMultilevel"/>
    <w:tmpl w:val="2E861A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15:restartNumberingAfterBreak="0">
    <w:nsid w:val="68CF1805"/>
    <w:multiLevelType w:val="multilevel"/>
    <w:tmpl w:val="63F4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C2"/>
    <w:rsid w:val="00005011"/>
    <w:rsid w:val="0001392C"/>
    <w:rsid w:val="00016362"/>
    <w:rsid w:val="000167B6"/>
    <w:rsid w:val="000327B9"/>
    <w:rsid w:val="00033C39"/>
    <w:rsid w:val="000373EE"/>
    <w:rsid w:val="000456E1"/>
    <w:rsid w:val="00053887"/>
    <w:rsid w:val="00053FEA"/>
    <w:rsid w:val="00060624"/>
    <w:rsid w:val="000609C3"/>
    <w:rsid w:val="00062463"/>
    <w:rsid w:val="00064991"/>
    <w:rsid w:val="00066436"/>
    <w:rsid w:val="000676AC"/>
    <w:rsid w:val="0007170F"/>
    <w:rsid w:val="00082CE1"/>
    <w:rsid w:val="00091489"/>
    <w:rsid w:val="00094BA4"/>
    <w:rsid w:val="000A1C6B"/>
    <w:rsid w:val="000A3898"/>
    <w:rsid w:val="000B139D"/>
    <w:rsid w:val="000B4390"/>
    <w:rsid w:val="000B7510"/>
    <w:rsid w:val="000C2348"/>
    <w:rsid w:val="000C329C"/>
    <w:rsid w:val="000D3CC4"/>
    <w:rsid w:val="000D79AB"/>
    <w:rsid w:val="000E0258"/>
    <w:rsid w:val="000E1C22"/>
    <w:rsid w:val="000E648B"/>
    <w:rsid w:val="000E6955"/>
    <w:rsid w:val="0011382E"/>
    <w:rsid w:val="00113CCD"/>
    <w:rsid w:val="00115A68"/>
    <w:rsid w:val="001225FB"/>
    <w:rsid w:val="00126FC8"/>
    <w:rsid w:val="0014226F"/>
    <w:rsid w:val="00143C29"/>
    <w:rsid w:val="00150BDF"/>
    <w:rsid w:val="00151D76"/>
    <w:rsid w:val="00160240"/>
    <w:rsid w:val="00160BA4"/>
    <w:rsid w:val="001614A3"/>
    <w:rsid w:val="00163EA0"/>
    <w:rsid w:val="00166E6F"/>
    <w:rsid w:val="00180F31"/>
    <w:rsid w:val="001812F4"/>
    <w:rsid w:val="00192CBF"/>
    <w:rsid w:val="001A01D7"/>
    <w:rsid w:val="001A105B"/>
    <w:rsid w:val="001A31B8"/>
    <w:rsid w:val="001A33F0"/>
    <w:rsid w:val="001B1B2F"/>
    <w:rsid w:val="001B3E2E"/>
    <w:rsid w:val="001B48E8"/>
    <w:rsid w:val="001C1512"/>
    <w:rsid w:val="001C1CF2"/>
    <w:rsid w:val="001C3916"/>
    <w:rsid w:val="001C5094"/>
    <w:rsid w:val="001C6608"/>
    <w:rsid w:val="001D4888"/>
    <w:rsid w:val="001D6637"/>
    <w:rsid w:val="001E0431"/>
    <w:rsid w:val="001E3F8A"/>
    <w:rsid w:val="001F0400"/>
    <w:rsid w:val="001F24E8"/>
    <w:rsid w:val="001F7538"/>
    <w:rsid w:val="00200DF4"/>
    <w:rsid w:val="00202503"/>
    <w:rsid w:val="00205926"/>
    <w:rsid w:val="00207A39"/>
    <w:rsid w:val="00212FD6"/>
    <w:rsid w:val="00216860"/>
    <w:rsid w:val="002306ED"/>
    <w:rsid w:val="002308E4"/>
    <w:rsid w:val="0023223B"/>
    <w:rsid w:val="00240410"/>
    <w:rsid w:val="00251136"/>
    <w:rsid w:val="002566EF"/>
    <w:rsid w:val="00262AA6"/>
    <w:rsid w:val="00263924"/>
    <w:rsid w:val="002646F0"/>
    <w:rsid w:val="00264DF8"/>
    <w:rsid w:val="002706B9"/>
    <w:rsid w:val="00272A43"/>
    <w:rsid w:val="00276490"/>
    <w:rsid w:val="002931DB"/>
    <w:rsid w:val="00295AF3"/>
    <w:rsid w:val="00297760"/>
    <w:rsid w:val="002A0082"/>
    <w:rsid w:val="002A3DC4"/>
    <w:rsid w:val="002A5849"/>
    <w:rsid w:val="002C13E8"/>
    <w:rsid w:val="002C332C"/>
    <w:rsid w:val="002C42E6"/>
    <w:rsid w:val="002C5193"/>
    <w:rsid w:val="002C59AF"/>
    <w:rsid w:val="002E45E1"/>
    <w:rsid w:val="002E7D3D"/>
    <w:rsid w:val="002F1204"/>
    <w:rsid w:val="002F2780"/>
    <w:rsid w:val="002F6D6A"/>
    <w:rsid w:val="003008F5"/>
    <w:rsid w:val="00300E30"/>
    <w:rsid w:val="00301D24"/>
    <w:rsid w:val="00303EE7"/>
    <w:rsid w:val="00307B61"/>
    <w:rsid w:val="00323831"/>
    <w:rsid w:val="0032408B"/>
    <w:rsid w:val="003348FF"/>
    <w:rsid w:val="003423C7"/>
    <w:rsid w:val="00344ABC"/>
    <w:rsid w:val="00361489"/>
    <w:rsid w:val="00364C45"/>
    <w:rsid w:val="00365AD0"/>
    <w:rsid w:val="00366D7C"/>
    <w:rsid w:val="003726E7"/>
    <w:rsid w:val="0037779A"/>
    <w:rsid w:val="00380814"/>
    <w:rsid w:val="003824B7"/>
    <w:rsid w:val="00382741"/>
    <w:rsid w:val="00383312"/>
    <w:rsid w:val="003912B0"/>
    <w:rsid w:val="003947AC"/>
    <w:rsid w:val="003B1126"/>
    <w:rsid w:val="003B7334"/>
    <w:rsid w:val="003C515B"/>
    <w:rsid w:val="003E11C9"/>
    <w:rsid w:val="003E1EAE"/>
    <w:rsid w:val="003F71E2"/>
    <w:rsid w:val="00401B3F"/>
    <w:rsid w:val="00406311"/>
    <w:rsid w:val="00417874"/>
    <w:rsid w:val="004203F0"/>
    <w:rsid w:val="00426901"/>
    <w:rsid w:val="004356AA"/>
    <w:rsid w:val="004369C2"/>
    <w:rsid w:val="00436B4C"/>
    <w:rsid w:val="004372DD"/>
    <w:rsid w:val="00457B39"/>
    <w:rsid w:val="00467EBD"/>
    <w:rsid w:val="00470276"/>
    <w:rsid w:val="00473A26"/>
    <w:rsid w:val="00477FEC"/>
    <w:rsid w:val="00482207"/>
    <w:rsid w:val="004826EE"/>
    <w:rsid w:val="004849C3"/>
    <w:rsid w:val="0049127F"/>
    <w:rsid w:val="00491B21"/>
    <w:rsid w:val="00493174"/>
    <w:rsid w:val="004A137F"/>
    <w:rsid w:val="004B0255"/>
    <w:rsid w:val="004B59B5"/>
    <w:rsid w:val="004B67C4"/>
    <w:rsid w:val="004C6564"/>
    <w:rsid w:val="004D0CD8"/>
    <w:rsid w:val="004D26F1"/>
    <w:rsid w:val="004D5C96"/>
    <w:rsid w:val="004D6261"/>
    <w:rsid w:val="004E1B86"/>
    <w:rsid w:val="004E7B07"/>
    <w:rsid w:val="004F5BB8"/>
    <w:rsid w:val="0050197A"/>
    <w:rsid w:val="0050305D"/>
    <w:rsid w:val="00503063"/>
    <w:rsid w:val="005047CD"/>
    <w:rsid w:val="00512B2F"/>
    <w:rsid w:val="0052044D"/>
    <w:rsid w:val="005211D8"/>
    <w:rsid w:val="00523386"/>
    <w:rsid w:val="00530D24"/>
    <w:rsid w:val="005361EE"/>
    <w:rsid w:val="005426C5"/>
    <w:rsid w:val="00544915"/>
    <w:rsid w:val="005500A4"/>
    <w:rsid w:val="00552B8A"/>
    <w:rsid w:val="00555CD9"/>
    <w:rsid w:val="00557452"/>
    <w:rsid w:val="005641CB"/>
    <w:rsid w:val="00575ED0"/>
    <w:rsid w:val="00575F07"/>
    <w:rsid w:val="00577CB6"/>
    <w:rsid w:val="0058271B"/>
    <w:rsid w:val="0058641F"/>
    <w:rsid w:val="00590435"/>
    <w:rsid w:val="00590C1D"/>
    <w:rsid w:val="005A3C30"/>
    <w:rsid w:val="005A3F8D"/>
    <w:rsid w:val="005A71CD"/>
    <w:rsid w:val="005A77BF"/>
    <w:rsid w:val="005B17DA"/>
    <w:rsid w:val="005C2F52"/>
    <w:rsid w:val="005C3150"/>
    <w:rsid w:val="005D097F"/>
    <w:rsid w:val="005D52B7"/>
    <w:rsid w:val="005D6834"/>
    <w:rsid w:val="005E7309"/>
    <w:rsid w:val="005F0A4B"/>
    <w:rsid w:val="005F5A83"/>
    <w:rsid w:val="005F695E"/>
    <w:rsid w:val="0060127E"/>
    <w:rsid w:val="00606C81"/>
    <w:rsid w:val="00612CED"/>
    <w:rsid w:val="00613888"/>
    <w:rsid w:val="00617EEE"/>
    <w:rsid w:val="00621C07"/>
    <w:rsid w:val="00621C19"/>
    <w:rsid w:val="006263D5"/>
    <w:rsid w:val="00627B0F"/>
    <w:rsid w:val="00652BA0"/>
    <w:rsid w:val="00657C10"/>
    <w:rsid w:val="00663579"/>
    <w:rsid w:val="006652CE"/>
    <w:rsid w:val="00665D7A"/>
    <w:rsid w:val="006670F1"/>
    <w:rsid w:val="00670E63"/>
    <w:rsid w:val="00672153"/>
    <w:rsid w:val="0068116B"/>
    <w:rsid w:val="006866FC"/>
    <w:rsid w:val="00691EDA"/>
    <w:rsid w:val="006A034B"/>
    <w:rsid w:val="006A082C"/>
    <w:rsid w:val="006A1B8D"/>
    <w:rsid w:val="006A2302"/>
    <w:rsid w:val="006A2EC6"/>
    <w:rsid w:val="006A2F1F"/>
    <w:rsid w:val="006A6F21"/>
    <w:rsid w:val="006B5F3B"/>
    <w:rsid w:val="006C43AD"/>
    <w:rsid w:val="006C4694"/>
    <w:rsid w:val="006C5460"/>
    <w:rsid w:val="006D0170"/>
    <w:rsid w:val="006D2311"/>
    <w:rsid w:val="006D25BA"/>
    <w:rsid w:val="006D27AE"/>
    <w:rsid w:val="006D2D02"/>
    <w:rsid w:val="006F1FA8"/>
    <w:rsid w:val="006F2AAA"/>
    <w:rsid w:val="006F3BD3"/>
    <w:rsid w:val="00703031"/>
    <w:rsid w:val="00710D2A"/>
    <w:rsid w:val="0071468A"/>
    <w:rsid w:val="0071673F"/>
    <w:rsid w:val="00720BA5"/>
    <w:rsid w:val="00737AAE"/>
    <w:rsid w:val="007406EB"/>
    <w:rsid w:val="00747BA8"/>
    <w:rsid w:val="00751B8C"/>
    <w:rsid w:val="00757E2A"/>
    <w:rsid w:val="00763A60"/>
    <w:rsid w:val="0076606E"/>
    <w:rsid w:val="007676F2"/>
    <w:rsid w:val="00777009"/>
    <w:rsid w:val="007800F6"/>
    <w:rsid w:val="00786D6E"/>
    <w:rsid w:val="007873BC"/>
    <w:rsid w:val="0079088D"/>
    <w:rsid w:val="00790CA0"/>
    <w:rsid w:val="0079118A"/>
    <w:rsid w:val="007912D1"/>
    <w:rsid w:val="0079522D"/>
    <w:rsid w:val="0079634C"/>
    <w:rsid w:val="00797BF2"/>
    <w:rsid w:val="007A6DAC"/>
    <w:rsid w:val="007C0DC5"/>
    <w:rsid w:val="007C113E"/>
    <w:rsid w:val="007C182A"/>
    <w:rsid w:val="007C3B69"/>
    <w:rsid w:val="007C3D31"/>
    <w:rsid w:val="007E51B7"/>
    <w:rsid w:val="00801BBF"/>
    <w:rsid w:val="00801EE3"/>
    <w:rsid w:val="0080248A"/>
    <w:rsid w:val="0080389A"/>
    <w:rsid w:val="008039FC"/>
    <w:rsid w:val="008053BC"/>
    <w:rsid w:val="0080594E"/>
    <w:rsid w:val="008065A4"/>
    <w:rsid w:val="0081086A"/>
    <w:rsid w:val="00824B3E"/>
    <w:rsid w:val="0083001A"/>
    <w:rsid w:val="008316CA"/>
    <w:rsid w:val="00833335"/>
    <w:rsid w:val="00835E86"/>
    <w:rsid w:val="00857F58"/>
    <w:rsid w:val="00861852"/>
    <w:rsid w:val="00861CD2"/>
    <w:rsid w:val="00874D12"/>
    <w:rsid w:val="008804F8"/>
    <w:rsid w:val="0088192C"/>
    <w:rsid w:val="00882F58"/>
    <w:rsid w:val="0088313C"/>
    <w:rsid w:val="008834CD"/>
    <w:rsid w:val="00894198"/>
    <w:rsid w:val="00895023"/>
    <w:rsid w:val="008A1234"/>
    <w:rsid w:val="008A1551"/>
    <w:rsid w:val="008B0234"/>
    <w:rsid w:val="008B2642"/>
    <w:rsid w:val="008B2963"/>
    <w:rsid w:val="008B2F5B"/>
    <w:rsid w:val="008B6E45"/>
    <w:rsid w:val="008C0CE1"/>
    <w:rsid w:val="008C0D40"/>
    <w:rsid w:val="008C2014"/>
    <w:rsid w:val="008C235F"/>
    <w:rsid w:val="008C599D"/>
    <w:rsid w:val="008D00A1"/>
    <w:rsid w:val="008F24E7"/>
    <w:rsid w:val="008F73EF"/>
    <w:rsid w:val="009115F6"/>
    <w:rsid w:val="00912809"/>
    <w:rsid w:val="009205E0"/>
    <w:rsid w:val="00920EF2"/>
    <w:rsid w:val="00924081"/>
    <w:rsid w:val="009303C4"/>
    <w:rsid w:val="00937612"/>
    <w:rsid w:val="00940F3A"/>
    <w:rsid w:val="00956667"/>
    <w:rsid w:val="00970639"/>
    <w:rsid w:val="009706D5"/>
    <w:rsid w:val="009716CB"/>
    <w:rsid w:val="00972194"/>
    <w:rsid w:val="0098231B"/>
    <w:rsid w:val="00987CCA"/>
    <w:rsid w:val="0099150E"/>
    <w:rsid w:val="009937B3"/>
    <w:rsid w:val="00994452"/>
    <w:rsid w:val="009947D9"/>
    <w:rsid w:val="00995AC7"/>
    <w:rsid w:val="009A2F54"/>
    <w:rsid w:val="009B3166"/>
    <w:rsid w:val="009B78DC"/>
    <w:rsid w:val="009B7AC2"/>
    <w:rsid w:val="009C28F5"/>
    <w:rsid w:val="009C5580"/>
    <w:rsid w:val="009C561D"/>
    <w:rsid w:val="009C6C1F"/>
    <w:rsid w:val="009D4897"/>
    <w:rsid w:val="009D6984"/>
    <w:rsid w:val="009E2332"/>
    <w:rsid w:val="009E2C20"/>
    <w:rsid w:val="009E3729"/>
    <w:rsid w:val="009E421A"/>
    <w:rsid w:val="009E4433"/>
    <w:rsid w:val="009E5B0D"/>
    <w:rsid w:val="009F66EB"/>
    <w:rsid w:val="00A03F47"/>
    <w:rsid w:val="00A06679"/>
    <w:rsid w:val="00A1584C"/>
    <w:rsid w:val="00A15E9D"/>
    <w:rsid w:val="00A20F4B"/>
    <w:rsid w:val="00A35330"/>
    <w:rsid w:val="00A4153C"/>
    <w:rsid w:val="00A46AE6"/>
    <w:rsid w:val="00A54573"/>
    <w:rsid w:val="00A60EC4"/>
    <w:rsid w:val="00A67024"/>
    <w:rsid w:val="00A8226D"/>
    <w:rsid w:val="00A935AE"/>
    <w:rsid w:val="00A94C0E"/>
    <w:rsid w:val="00AA089B"/>
    <w:rsid w:val="00AA30FD"/>
    <w:rsid w:val="00AB0761"/>
    <w:rsid w:val="00AB31C1"/>
    <w:rsid w:val="00AB46FB"/>
    <w:rsid w:val="00AC0D88"/>
    <w:rsid w:val="00AD47E3"/>
    <w:rsid w:val="00AE7455"/>
    <w:rsid w:val="00AF2C77"/>
    <w:rsid w:val="00B105D9"/>
    <w:rsid w:val="00B12217"/>
    <w:rsid w:val="00B16C2F"/>
    <w:rsid w:val="00B16DA9"/>
    <w:rsid w:val="00B17A61"/>
    <w:rsid w:val="00B24F84"/>
    <w:rsid w:val="00B325EF"/>
    <w:rsid w:val="00B410E3"/>
    <w:rsid w:val="00B428E9"/>
    <w:rsid w:val="00B454AE"/>
    <w:rsid w:val="00B56A4E"/>
    <w:rsid w:val="00B60761"/>
    <w:rsid w:val="00B722D1"/>
    <w:rsid w:val="00B826FF"/>
    <w:rsid w:val="00B838EB"/>
    <w:rsid w:val="00B951DD"/>
    <w:rsid w:val="00B96C03"/>
    <w:rsid w:val="00BA4880"/>
    <w:rsid w:val="00BB7C3C"/>
    <w:rsid w:val="00BC5443"/>
    <w:rsid w:val="00BC7312"/>
    <w:rsid w:val="00BE5374"/>
    <w:rsid w:val="00BF2159"/>
    <w:rsid w:val="00C00BC4"/>
    <w:rsid w:val="00C00C0B"/>
    <w:rsid w:val="00C07AAA"/>
    <w:rsid w:val="00C10939"/>
    <w:rsid w:val="00C11A8E"/>
    <w:rsid w:val="00C20594"/>
    <w:rsid w:val="00C21F40"/>
    <w:rsid w:val="00C42BE7"/>
    <w:rsid w:val="00C455AF"/>
    <w:rsid w:val="00C464E3"/>
    <w:rsid w:val="00C544ED"/>
    <w:rsid w:val="00C55A85"/>
    <w:rsid w:val="00C560EC"/>
    <w:rsid w:val="00C66AC2"/>
    <w:rsid w:val="00C7433C"/>
    <w:rsid w:val="00C853EB"/>
    <w:rsid w:val="00C87033"/>
    <w:rsid w:val="00C95772"/>
    <w:rsid w:val="00C96319"/>
    <w:rsid w:val="00CA58DB"/>
    <w:rsid w:val="00CC4720"/>
    <w:rsid w:val="00CE3649"/>
    <w:rsid w:val="00CE45DF"/>
    <w:rsid w:val="00CF016C"/>
    <w:rsid w:val="00CF17E7"/>
    <w:rsid w:val="00CF1D4F"/>
    <w:rsid w:val="00D119F4"/>
    <w:rsid w:val="00D40F91"/>
    <w:rsid w:val="00D451DE"/>
    <w:rsid w:val="00D4533C"/>
    <w:rsid w:val="00D46F31"/>
    <w:rsid w:val="00D536A1"/>
    <w:rsid w:val="00D649EF"/>
    <w:rsid w:val="00D67E27"/>
    <w:rsid w:val="00D80D67"/>
    <w:rsid w:val="00D8460B"/>
    <w:rsid w:val="00D86916"/>
    <w:rsid w:val="00DA0C7D"/>
    <w:rsid w:val="00DA3520"/>
    <w:rsid w:val="00DA7994"/>
    <w:rsid w:val="00DC3575"/>
    <w:rsid w:val="00DC6C0C"/>
    <w:rsid w:val="00DE1C77"/>
    <w:rsid w:val="00DE7443"/>
    <w:rsid w:val="00DF1CC8"/>
    <w:rsid w:val="00DF4BEF"/>
    <w:rsid w:val="00DF7474"/>
    <w:rsid w:val="00E21B1F"/>
    <w:rsid w:val="00E25951"/>
    <w:rsid w:val="00E25E53"/>
    <w:rsid w:val="00E27D26"/>
    <w:rsid w:val="00E34F47"/>
    <w:rsid w:val="00E3531C"/>
    <w:rsid w:val="00E35BF0"/>
    <w:rsid w:val="00E46594"/>
    <w:rsid w:val="00E47C63"/>
    <w:rsid w:val="00E56059"/>
    <w:rsid w:val="00E84AED"/>
    <w:rsid w:val="00E92665"/>
    <w:rsid w:val="00E96967"/>
    <w:rsid w:val="00EA4F85"/>
    <w:rsid w:val="00EA7522"/>
    <w:rsid w:val="00EA7FFC"/>
    <w:rsid w:val="00EB21D7"/>
    <w:rsid w:val="00EB2D81"/>
    <w:rsid w:val="00EB62D1"/>
    <w:rsid w:val="00EB653C"/>
    <w:rsid w:val="00EC130A"/>
    <w:rsid w:val="00EC1418"/>
    <w:rsid w:val="00EC528B"/>
    <w:rsid w:val="00EC61D5"/>
    <w:rsid w:val="00EC690B"/>
    <w:rsid w:val="00ED0AD3"/>
    <w:rsid w:val="00ED0D1D"/>
    <w:rsid w:val="00ED3AEA"/>
    <w:rsid w:val="00EE51D7"/>
    <w:rsid w:val="00EE7DF0"/>
    <w:rsid w:val="00EF0432"/>
    <w:rsid w:val="00EF5F97"/>
    <w:rsid w:val="00EF71C8"/>
    <w:rsid w:val="00F06827"/>
    <w:rsid w:val="00F11664"/>
    <w:rsid w:val="00F12F6E"/>
    <w:rsid w:val="00F313BA"/>
    <w:rsid w:val="00F37D56"/>
    <w:rsid w:val="00F43B76"/>
    <w:rsid w:val="00F5177C"/>
    <w:rsid w:val="00F53D02"/>
    <w:rsid w:val="00F62B8E"/>
    <w:rsid w:val="00F63DF7"/>
    <w:rsid w:val="00F657F2"/>
    <w:rsid w:val="00F75A27"/>
    <w:rsid w:val="00F82EE7"/>
    <w:rsid w:val="00F87D7D"/>
    <w:rsid w:val="00F97397"/>
    <w:rsid w:val="00FB0C37"/>
    <w:rsid w:val="00FB1CDA"/>
    <w:rsid w:val="00FB463A"/>
    <w:rsid w:val="00FB4AAB"/>
    <w:rsid w:val="00FB6A65"/>
    <w:rsid w:val="00FB706C"/>
    <w:rsid w:val="00FC0436"/>
    <w:rsid w:val="00FC4B28"/>
    <w:rsid w:val="00FD07A5"/>
    <w:rsid w:val="00FD54B5"/>
    <w:rsid w:val="00FD5795"/>
    <w:rsid w:val="00FE0F03"/>
    <w:rsid w:val="00FE1D0E"/>
    <w:rsid w:val="00FE74D3"/>
    <w:rsid w:val="00FF6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4A08"/>
  <w15:chartTrackingRefBased/>
  <w15:docId w15:val="{9042698E-FDC6-481C-810F-1EA140D5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6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831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D0A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0255"/>
    <w:pPr>
      <w:spacing w:after="0" w:line="240" w:lineRule="auto"/>
    </w:pPr>
  </w:style>
  <w:style w:type="paragraph" w:styleId="a4">
    <w:name w:val="Balloon Text"/>
    <w:basedOn w:val="a"/>
    <w:link w:val="a5"/>
    <w:uiPriority w:val="99"/>
    <w:semiHidden/>
    <w:unhideWhenUsed/>
    <w:rsid w:val="004B02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255"/>
    <w:rPr>
      <w:rFonts w:ascii="Segoe UI" w:hAnsi="Segoe UI" w:cs="Segoe UI"/>
      <w:sz w:val="18"/>
      <w:szCs w:val="18"/>
    </w:rPr>
  </w:style>
  <w:style w:type="character" w:styleId="a6">
    <w:name w:val="Hyperlink"/>
    <w:basedOn w:val="a0"/>
    <w:uiPriority w:val="99"/>
    <w:unhideWhenUsed/>
    <w:rsid w:val="000A3898"/>
    <w:rPr>
      <w:color w:val="0563C1" w:themeColor="hyperlink"/>
      <w:u w:val="single"/>
    </w:rPr>
  </w:style>
  <w:style w:type="paragraph" w:styleId="a7">
    <w:name w:val="Normal (Web)"/>
    <w:basedOn w:val="a"/>
    <w:uiPriority w:val="99"/>
    <w:semiHidden/>
    <w:unhideWhenUsed/>
    <w:rsid w:val="00240410"/>
    <w:rPr>
      <w:rFonts w:ascii="Times New Roman" w:hAnsi="Times New Roman" w:cs="Times New Roman"/>
      <w:sz w:val="24"/>
      <w:szCs w:val="24"/>
    </w:rPr>
  </w:style>
  <w:style w:type="character" w:customStyle="1" w:styleId="30">
    <w:name w:val="Заголовок 3 Знак"/>
    <w:basedOn w:val="a0"/>
    <w:link w:val="3"/>
    <w:uiPriority w:val="9"/>
    <w:semiHidden/>
    <w:rsid w:val="00ED0AD3"/>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88313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E648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792">
      <w:bodyDiv w:val="1"/>
      <w:marLeft w:val="0"/>
      <w:marRight w:val="0"/>
      <w:marTop w:val="0"/>
      <w:marBottom w:val="0"/>
      <w:divBdr>
        <w:top w:val="none" w:sz="0" w:space="0" w:color="auto"/>
        <w:left w:val="none" w:sz="0" w:space="0" w:color="auto"/>
        <w:bottom w:val="none" w:sz="0" w:space="0" w:color="auto"/>
        <w:right w:val="none" w:sz="0" w:space="0" w:color="auto"/>
      </w:divBdr>
    </w:div>
    <w:div w:id="146367165">
      <w:bodyDiv w:val="1"/>
      <w:marLeft w:val="0"/>
      <w:marRight w:val="0"/>
      <w:marTop w:val="0"/>
      <w:marBottom w:val="0"/>
      <w:divBdr>
        <w:top w:val="none" w:sz="0" w:space="0" w:color="auto"/>
        <w:left w:val="none" w:sz="0" w:space="0" w:color="auto"/>
        <w:bottom w:val="none" w:sz="0" w:space="0" w:color="auto"/>
        <w:right w:val="none" w:sz="0" w:space="0" w:color="auto"/>
      </w:divBdr>
    </w:div>
    <w:div w:id="634944772">
      <w:bodyDiv w:val="1"/>
      <w:marLeft w:val="0"/>
      <w:marRight w:val="0"/>
      <w:marTop w:val="0"/>
      <w:marBottom w:val="0"/>
      <w:divBdr>
        <w:top w:val="none" w:sz="0" w:space="0" w:color="auto"/>
        <w:left w:val="none" w:sz="0" w:space="0" w:color="auto"/>
        <w:bottom w:val="none" w:sz="0" w:space="0" w:color="auto"/>
        <w:right w:val="none" w:sz="0" w:space="0" w:color="auto"/>
      </w:divBdr>
      <w:divsChild>
        <w:div w:id="1014919218">
          <w:marLeft w:val="0"/>
          <w:marRight w:val="0"/>
          <w:marTop w:val="0"/>
          <w:marBottom w:val="0"/>
          <w:divBdr>
            <w:top w:val="none" w:sz="0" w:space="0" w:color="auto"/>
            <w:left w:val="none" w:sz="0" w:space="0" w:color="auto"/>
            <w:bottom w:val="none" w:sz="0" w:space="0" w:color="auto"/>
            <w:right w:val="none" w:sz="0" w:space="0" w:color="auto"/>
          </w:divBdr>
        </w:div>
        <w:div w:id="1406804011">
          <w:marLeft w:val="0"/>
          <w:marRight w:val="0"/>
          <w:marTop w:val="0"/>
          <w:marBottom w:val="0"/>
          <w:divBdr>
            <w:top w:val="none" w:sz="0" w:space="0" w:color="auto"/>
            <w:left w:val="none" w:sz="0" w:space="0" w:color="auto"/>
            <w:bottom w:val="none" w:sz="0" w:space="0" w:color="auto"/>
            <w:right w:val="none" w:sz="0" w:space="0" w:color="auto"/>
          </w:divBdr>
        </w:div>
        <w:div w:id="467741964">
          <w:marLeft w:val="0"/>
          <w:marRight w:val="0"/>
          <w:marTop w:val="0"/>
          <w:marBottom w:val="0"/>
          <w:divBdr>
            <w:top w:val="none" w:sz="0" w:space="0" w:color="auto"/>
            <w:left w:val="none" w:sz="0" w:space="0" w:color="auto"/>
            <w:bottom w:val="none" w:sz="0" w:space="0" w:color="auto"/>
            <w:right w:val="none" w:sz="0" w:space="0" w:color="auto"/>
          </w:divBdr>
        </w:div>
        <w:div w:id="942349045">
          <w:marLeft w:val="0"/>
          <w:marRight w:val="0"/>
          <w:marTop w:val="0"/>
          <w:marBottom w:val="0"/>
          <w:divBdr>
            <w:top w:val="none" w:sz="0" w:space="0" w:color="auto"/>
            <w:left w:val="none" w:sz="0" w:space="0" w:color="auto"/>
            <w:bottom w:val="none" w:sz="0" w:space="0" w:color="auto"/>
            <w:right w:val="none" w:sz="0" w:space="0" w:color="auto"/>
          </w:divBdr>
        </w:div>
        <w:div w:id="752822370">
          <w:marLeft w:val="0"/>
          <w:marRight w:val="0"/>
          <w:marTop w:val="0"/>
          <w:marBottom w:val="0"/>
          <w:divBdr>
            <w:top w:val="none" w:sz="0" w:space="0" w:color="auto"/>
            <w:left w:val="none" w:sz="0" w:space="0" w:color="auto"/>
            <w:bottom w:val="none" w:sz="0" w:space="0" w:color="auto"/>
            <w:right w:val="none" w:sz="0" w:space="0" w:color="auto"/>
          </w:divBdr>
        </w:div>
        <w:div w:id="1255360965">
          <w:marLeft w:val="0"/>
          <w:marRight w:val="0"/>
          <w:marTop w:val="0"/>
          <w:marBottom w:val="0"/>
          <w:divBdr>
            <w:top w:val="none" w:sz="0" w:space="0" w:color="auto"/>
            <w:left w:val="none" w:sz="0" w:space="0" w:color="auto"/>
            <w:bottom w:val="none" w:sz="0" w:space="0" w:color="auto"/>
            <w:right w:val="none" w:sz="0" w:space="0" w:color="auto"/>
          </w:divBdr>
        </w:div>
        <w:div w:id="830557400">
          <w:marLeft w:val="0"/>
          <w:marRight w:val="0"/>
          <w:marTop w:val="0"/>
          <w:marBottom w:val="0"/>
          <w:divBdr>
            <w:top w:val="none" w:sz="0" w:space="0" w:color="auto"/>
            <w:left w:val="none" w:sz="0" w:space="0" w:color="auto"/>
            <w:bottom w:val="none" w:sz="0" w:space="0" w:color="auto"/>
            <w:right w:val="none" w:sz="0" w:space="0" w:color="auto"/>
          </w:divBdr>
        </w:div>
        <w:div w:id="565267616">
          <w:marLeft w:val="0"/>
          <w:marRight w:val="0"/>
          <w:marTop w:val="0"/>
          <w:marBottom w:val="0"/>
          <w:divBdr>
            <w:top w:val="none" w:sz="0" w:space="0" w:color="auto"/>
            <w:left w:val="none" w:sz="0" w:space="0" w:color="auto"/>
            <w:bottom w:val="none" w:sz="0" w:space="0" w:color="auto"/>
            <w:right w:val="none" w:sz="0" w:space="0" w:color="auto"/>
          </w:divBdr>
        </w:div>
      </w:divsChild>
    </w:div>
    <w:div w:id="1053457019">
      <w:bodyDiv w:val="1"/>
      <w:marLeft w:val="0"/>
      <w:marRight w:val="0"/>
      <w:marTop w:val="0"/>
      <w:marBottom w:val="0"/>
      <w:divBdr>
        <w:top w:val="none" w:sz="0" w:space="0" w:color="auto"/>
        <w:left w:val="none" w:sz="0" w:space="0" w:color="auto"/>
        <w:bottom w:val="none" w:sz="0" w:space="0" w:color="auto"/>
        <w:right w:val="none" w:sz="0" w:space="0" w:color="auto"/>
      </w:divBdr>
    </w:div>
    <w:div w:id="1180006760">
      <w:bodyDiv w:val="1"/>
      <w:marLeft w:val="0"/>
      <w:marRight w:val="0"/>
      <w:marTop w:val="0"/>
      <w:marBottom w:val="0"/>
      <w:divBdr>
        <w:top w:val="none" w:sz="0" w:space="0" w:color="auto"/>
        <w:left w:val="none" w:sz="0" w:space="0" w:color="auto"/>
        <w:bottom w:val="none" w:sz="0" w:space="0" w:color="auto"/>
        <w:right w:val="none" w:sz="0" w:space="0" w:color="auto"/>
      </w:divBdr>
    </w:div>
    <w:div w:id="1335064237">
      <w:bodyDiv w:val="1"/>
      <w:marLeft w:val="0"/>
      <w:marRight w:val="0"/>
      <w:marTop w:val="0"/>
      <w:marBottom w:val="0"/>
      <w:divBdr>
        <w:top w:val="none" w:sz="0" w:space="0" w:color="auto"/>
        <w:left w:val="none" w:sz="0" w:space="0" w:color="auto"/>
        <w:bottom w:val="none" w:sz="0" w:space="0" w:color="auto"/>
        <w:right w:val="none" w:sz="0" w:space="0" w:color="auto"/>
      </w:divBdr>
    </w:div>
    <w:div w:id="1425496722">
      <w:bodyDiv w:val="1"/>
      <w:marLeft w:val="0"/>
      <w:marRight w:val="0"/>
      <w:marTop w:val="0"/>
      <w:marBottom w:val="0"/>
      <w:divBdr>
        <w:top w:val="none" w:sz="0" w:space="0" w:color="auto"/>
        <w:left w:val="none" w:sz="0" w:space="0" w:color="auto"/>
        <w:bottom w:val="none" w:sz="0" w:space="0" w:color="auto"/>
        <w:right w:val="none" w:sz="0" w:space="0" w:color="auto"/>
      </w:divBdr>
    </w:div>
    <w:div w:id="1544635814">
      <w:bodyDiv w:val="1"/>
      <w:marLeft w:val="0"/>
      <w:marRight w:val="0"/>
      <w:marTop w:val="0"/>
      <w:marBottom w:val="0"/>
      <w:divBdr>
        <w:top w:val="none" w:sz="0" w:space="0" w:color="auto"/>
        <w:left w:val="none" w:sz="0" w:space="0" w:color="auto"/>
        <w:bottom w:val="none" w:sz="0" w:space="0" w:color="auto"/>
        <w:right w:val="none" w:sz="0" w:space="0" w:color="auto"/>
      </w:divBdr>
    </w:div>
    <w:div w:id="1844271791">
      <w:bodyDiv w:val="1"/>
      <w:marLeft w:val="0"/>
      <w:marRight w:val="0"/>
      <w:marTop w:val="0"/>
      <w:marBottom w:val="0"/>
      <w:divBdr>
        <w:top w:val="none" w:sz="0" w:space="0" w:color="auto"/>
        <w:left w:val="none" w:sz="0" w:space="0" w:color="auto"/>
        <w:bottom w:val="none" w:sz="0" w:space="0" w:color="auto"/>
        <w:right w:val="none" w:sz="0" w:space="0" w:color="auto"/>
      </w:divBdr>
    </w:div>
    <w:div w:id="18523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skvodokanal.by" TargetMode="External"/><Relationship Id="rId3" Type="http://schemas.openxmlformats.org/officeDocument/2006/relationships/styles" Target="styles.xml"/><Relationship Id="rId7" Type="http://schemas.openxmlformats.org/officeDocument/2006/relationships/hyperlink" Target="https://ru.wikipedia.org/wiki/%D0%92%D0%B8%D0%B4%D0%B5%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2%D0%B8%D0%B4%D0%B5%D0%BE%D0%BD%D0%B0%D0%B1%D0%BB%D1%8E%D0%B4%D0%B5%D0%BD%D0%B8%D0%B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75B3-DCEF-49F1-B1B3-788D31F9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PersDannye</dc:creator>
  <cp:keywords/>
  <dc:description/>
  <cp:lastModifiedBy>PersDannye</cp:lastModifiedBy>
  <cp:revision>2</cp:revision>
  <cp:lastPrinted>2023-10-25T05:38:00Z</cp:lastPrinted>
  <dcterms:created xsi:type="dcterms:W3CDTF">2024-01-11T08:07:00Z</dcterms:created>
  <dcterms:modified xsi:type="dcterms:W3CDTF">2024-01-11T08:07:00Z</dcterms:modified>
</cp:coreProperties>
</file>