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ED" w:rsidRPr="00B2354A" w:rsidRDefault="00DD4BED" w:rsidP="00DD4BED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0" w:name="_Hlk188610479"/>
      <w:r>
        <w:rPr>
          <w:sz w:val="28"/>
          <w:szCs w:val="28"/>
          <w:lang w:val="ru-RU"/>
        </w:rPr>
        <w:tab/>
      </w:r>
      <w:bookmarkStart w:id="1" w:name="_Hlk188610513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2354A">
        <w:rPr>
          <w:sz w:val="28"/>
          <w:szCs w:val="28"/>
          <w:lang w:val="ru-RU"/>
        </w:rPr>
        <w:t>УТВЕРЖДАЮ</w:t>
      </w:r>
    </w:p>
    <w:p w:rsidR="00DD4BED" w:rsidRPr="00B2354A" w:rsidRDefault="00DD4BED" w:rsidP="00DD4BED">
      <w:pPr>
        <w:tabs>
          <w:tab w:val="left" w:pos="3960"/>
        </w:tabs>
        <w:spacing w:line="280" w:lineRule="exact"/>
        <w:ind w:left="5760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Председатель комиссии по противодействию коррупции</w:t>
      </w:r>
    </w:p>
    <w:p w:rsidR="00DD4BED" w:rsidRPr="00B2354A" w:rsidRDefault="00DD4BED" w:rsidP="00DD4BED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19</w:t>
      </w:r>
      <w:r w:rsidRPr="00B2354A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03</w:t>
      </w:r>
      <w:r w:rsidRPr="00B2354A">
        <w:rPr>
          <w:sz w:val="30"/>
          <w:szCs w:val="30"/>
          <w:lang w:val="ru-RU"/>
        </w:rPr>
        <w:t>.202</w:t>
      </w:r>
      <w:r>
        <w:rPr>
          <w:sz w:val="30"/>
          <w:szCs w:val="30"/>
          <w:lang w:val="ru-RU"/>
        </w:rPr>
        <w:t>5</w:t>
      </w:r>
    </w:p>
    <w:p w:rsidR="00DD4BED" w:rsidRPr="00B2354A" w:rsidRDefault="00DD4BED" w:rsidP="00DD4BED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  <w:t>____________</w:t>
      </w:r>
      <w:proofErr w:type="spellStart"/>
      <w:r w:rsidRPr="00B2354A">
        <w:rPr>
          <w:sz w:val="30"/>
          <w:szCs w:val="30"/>
          <w:lang w:val="ru-RU"/>
        </w:rPr>
        <w:t>В.Л.Сороченко</w:t>
      </w:r>
      <w:proofErr w:type="spellEnd"/>
    </w:p>
    <w:p w:rsidR="00DD4BED" w:rsidRPr="00563944" w:rsidRDefault="00DD4BED" w:rsidP="00DD4BED">
      <w:pPr>
        <w:tabs>
          <w:tab w:val="left" w:pos="3960"/>
        </w:tabs>
        <w:rPr>
          <w:sz w:val="16"/>
          <w:szCs w:val="16"/>
          <w:lang w:val="ru-RU"/>
        </w:rPr>
      </w:pPr>
    </w:p>
    <w:p w:rsidR="00DD4BED" w:rsidRDefault="00DD4BED" w:rsidP="00DD4BED">
      <w:pPr>
        <w:tabs>
          <w:tab w:val="left" w:pos="3960"/>
        </w:tabs>
        <w:rPr>
          <w:sz w:val="16"/>
          <w:szCs w:val="16"/>
          <w:lang w:val="ru-RU"/>
        </w:rPr>
      </w:pPr>
    </w:p>
    <w:p w:rsidR="00DD4BED" w:rsidRDefault="00DD4BED" w:rsidP="00DD4BED">
      <w:pPr>
        <w:tabs>
          <w:tab w:val="left" w:pos="3960"/>
        </w:tabs>
        <w:rPr>
          <w:sz w:val="16"/>
          <w:szCs w:val="16"/>
          <w:lang w:val="ru-RU"/>
        </w:rPr>
      </w:pPr>
    </w:p>
    <w:p w:rsidR="00DD4BED" w:rsidRPr="00443780" w:rsidRDefault="00DD4BED" w:rsidP="00DD4BED">
      <w:pPr>
        <w:tabs>
          <w:tab w:val="left" w:pos="3960"/>
        </w:tabs>
        <w:rPr>
          <w:sz w:val="16"/>
          <w:szCs w:val="16"/>
          <w:lang w:val="ru-RU"/>
        </w:rPr>
      </w:pPr>
    </w:p>
    <w:p w:rsidR="00DD4BED" w:rsidRPr="00B2354A" w:rsidRDefault="00DD4BED" w:rsidP="00DD4BED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B2354A">
        <w:rPr>
          <w:sz w:val="30"/>
          <w:szCs w:val="30"/>
          <w:lang w:val="ru-RU"/>
        </w:rPr>
        <w:t>Пинскводоканал</w:t>
      </w:r>
      <w:proofErr w:type="spellEnd"/>
      <w:r w:rsidRPr="00B2354A">
        <w:rPr>
          <w:sz w:val="30"/>
          <w:szCs w:val="30"/>
          <w:lang w:val="ru-RU"/>
        </w:rPr>
        <w:t>»</w:t>
      </w:r>
    </w:p>
    <w:bookmarkEnd w:id="1"/>
    <w:p w:rsidR="00DD4BED" w:rsidRPr="005A71E9" w:rsidRDefault="00DD4BED" w:rsidP="00DD4BED">
      <w:pPr>
        <w:tabs>
          <w:tab w:val="left" w:pos="3960"/>
        </w:tabs>
        <w:rPr>
          <w:sz w:val="34"/>
          <w:szCs w:val="34"/>
          <w:lang w:val="ru-RU"/>
        </w:rPr>
      </w:pPr>
    </w:p>
    <w:p w:rsidR="00DD4BED" w:rsidRPr="00B2354A" w:rsidRDefault="00DD4BED" w:rsidP="00DD4BED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Дата проведения: 2</w:t>
      </w:r>
      <w:r>
        <w:rPr>
          <w:sz w:val="30"/>
          <w:szCs w:val="30"/>
          <w:lang w:val="ru-RU"/>
        </w:rPr>
        <w:t>7</w:t>
      </w:r>
      <w:r w:rsidRPr="00B2354A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03</w:t>
      </w:r>
      <w:r w:rsidRPr="00B2354A">
        <w:rPr>
          <w:sz w:val="30"/>
          <w:szCs w:val="30"/>
          <w:lang w:val="ru-RU"/>
        </w:rPr>
        <w:t>.202</w:t>
      </w:r>
      <w:r>
        <w:rPr>
          <w:sz w:val="30"/>
          <w:szCs w:val="30"/>
          <w:lang w:val="ru-RU"/>
        </w:rPr>
        <w:t>5</w:t>
      </w:r>
    </w:p>
    <w:p w:rsidR="00DD4BED" w:rsidRPr="00B2354A" w:rsidRDefault="00DD4BED" w:rsidP="00DD4BED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Время проведения: 17.00 час.</w:t>
      </w:r>
    </w:p>
    <w:p w:rsidR="00DD4BED" w:rsidRPr="00B2354A" w:rsidRDefault="00DD4BED" w:rsidP="00DD4BED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Место проведения: актовый зал</w:t>
      </w:r>
    </w:p>
    <w:p w:rsidR="00DD4BED" w:rsidRPr="00B2354A" w:rsidRDefault="00DD4BED" w:rsidP="00DD4BED">
      <w:pPr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Рассматриваемые вопросы:</w:t>
      </w:r>
    </w:p>
    <w:p w:rsidR="00DD4BED" w:rsidRPr="00C42453" w:rsidRDefault="00DD4BED" w:rsidP="00DD4BED">
      <w:pPr>
        <w:rPr>
          <w:sz w:val="34"/>
          <w:szCs w:val="34"/>
          <w:lang w:val="ru-RU"/>
        </w:rPr>
      </w:pPr>
    </w:p>
    <w:p w:rsidR="00DD4BED" w:rsidRDefault="00DD4BED" w:rsidP="00DD4BED">
      <w:pPr>
        <w:tabs>
          <w:tab w:val="left" w:pos="709"/>
        </w:tabs>
        <w:ind w:firstLine="567"/>
        <w:jc w:val="both"/>
        <w:rPr>
          <w:sz w:val="30"/>
          <w:szCs w:val="30"/>
          <w:lang w:val="ru-RU"/>
        </w:rPr>
      </w:pPr>
      <w:r w:rsidRPr="002E157B"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  <w:lang w:val="ru-RU"/>
        </w:rPr>
        <w:t xml:space="preserve">Организация встречи с </w:t>
      </w:r>
      <w:r w:rsidRPr="005A71E9">
        <w:rPr>
          <w:sz w:val="30"/>
          <w:szCs w:val="30"/>
          <w:lang w:val="ru-RU"/>
        </w:rPr>
        <w:t>представител</w:t>
      </w:r>
      <w:r>
        <w:rPr>
          <w:sz w:val="30"/>
          <w:szCs w:val="30"/>
          <w:lang w:val="ru-RU"/>
        </w:rPr>
        <w:t>ем</w:t>
      </w:r>
      <w:r w:rsidRPr="005A71E9">
        <w:rPr>
          <w:sz w:val="30"/>
          <w:szCs w:val="30"/>
          <w:lang w:val="ru-RU"/>
        </w:rPr>
        <w:t xml:space="preserve"> </w:t>
      </w:r>
      <w:proofErr w:type="spellStart"/>
      <w:r>
        <w:rPr>
          <w:sz w:val="30"/>
          <w:szCs w:val="30"/>
          <w:lang w:val="ru-RU"/>
        </w:rPr>
        <w:t>Пинской</w:t>
      </w:r>
      <w:proofErr w:type="spellEnd"/>
      <w:r>
        <w:rPr>
          <w:sz w:val="30"/>
          <w:szCs w:val="30"/>
          <w:lang w:val="ru-RU"/>
        </w:rPr>
        <w:t xml:space="preserve"> межрайонной </w:t>
      </w:r>
      <w:r w:rsidRPr="005A71E9">
        <w:rPr>
          <w:sz w:val="30"/>
          <w:szCs w:val="30"/>
          <w:lang w:val="ru-RU"/>
        </w:rPr>
        <w:t>прокуратуры</w:t>
      </w:r>
      <w:r>
        <w:rPr>
          <w:sz w:val="30"/>
          <w:szCs w:val="30"/>
          <w:lang w:val="ru-RU"/>
        </w:rPr>
        <w:t xml:space="preserve"> по вопросам </w:t>
      </w:r>
      <w:r w:rsidRPr="005A71E9">
        <w:rPr>
          <w:sz w:val="30"/>
          <w:szCs w:val="30"/>
          <w:lang w:val="ru-RU"/>
        </w:rPr>
        <w:t>профилактики коррупционных правонарушений</w:t>
      </w:r>
      <w:r>
        <w:rPr>
          <w:sz w:val="30"/>
          <w:szCs w:val="30"/>
          <w:lang w:val="ru-RU"/>
        </w:rPr>
        <w:t xml:space="preserve"> на предприятии</w:t>
      </w:r>
      <w:r w:rsidRPr="005A71E9">
        <w:rPr>
          <w:sz w:val="30"/>
          <w:szCs w:val="30"/>
          <w:lang w:val="ru-RU"/>
        </w:rPr>
        <w:t xml:space="preserve"> и проведения информационно-разъяснительной работы</w:t>
      </w:r>
      <w:r>
        <w:rPr>
          <w:sz w:val="30"/>
          <w:szCs w:val="30"/>
          <w:lang w:val="ru-RU"/>
        </w:rPr>
        <w:t xml:space="preserve"> </w:t>
      </w:r>
      <w:r w:rsidRPr="005A71E9">
        <w:rPr>
          <w:sz w:val="30"/>
          <w:szCs w:val="30"/>
          <w:lang w:val="ru-RU"/>
        </w:rPr>
        <w:t>для работников предприяти</w:t>
      </w:r>
      <w:r>
        <w:rPr>
          <w:sz w:val="30"/>
          <w:szCs w:val="30"/>
          <w:lang w:val="ru-RU"/>
        </w:rPr>
        <w:t>я.</w:t>
      </w:r>
    </w:p>
    <w:p w:rsidR="00DD4BED" w:rsidRPr="002E157B" w:rsidRDefault="00DD4BED" w:rsidP="00DD4BED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Pr="002E157B">
        <w:rPr>
          <w:sz w:val="30"/>
          <w:szCs w:val="30"/>
          <w:lang w:val="ru-RU"/>
        </w:rPr>
        <w:t xml:space="preserve">Подведение итогов проведения ежегодной инвентаризации материальных ценностей за 2024 год. </w:t>
      </w:r>
    </w:p>
    <w:p w:rsidR="00DD4BED" w:rsidRDefault="00DD4BED" w:rsidP="00DD4BED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Pr="002E157B">
        <w:rPr>
          <w:sz w:val="30"/>
          <w:szCs w:val="30"/>
          <w:lang w:val="ru-RU"/>
        </w:rPr>
        <w:t xml:space="preserve">. </w:t>
      </w:r>
      <w:r w:rsidRPr="00115C4A">
        <w:rPr>
          <w:sz w:val="30"/>
          <w:szCs w:val="30"/>
          <w:lang w:val="ru-RU"/>
        </w:rPr>
        <w:t>О соблюдении законодательства о закупках в строительстве, закупках товаров (работ, услуг), недопущении необоснованного посредничества при закупках</w:t>
      </w:r>
      <w:r>
        <w:rPr>
          <w:sz w:val="30"/>
          <w:szCs w:val="30"/>
          <w:lang w:val="ru-RU"/>
        </w:rPr>
        <w:t>.</w:t>
      </w:r>
    </w:p>
    <w:bookmarkEnd w:id="0"/>
    <w:p w:rsidR="00DD4BED" w:rsidRDefault="00DD4BED" w:rsidP="00DD4BED">
      <w:pPr>
        <w:tabs>
          <w:tab w:val="left" w:pos="709"/>
        </w:tabs>
        <w:ind w:firstLine="567"/>
        <w:jc w:val="both"/>
        <w:rPr>
          <w:sz w:val="30"/>
          <w:szCs w:val="30"/>
          <w:lang w:val="ru-RU"/>
        </w:rPr>
      </w:pPr>
    </w:p>
    <w:p w:rsidR="00DD4BED" w:rsidRPr="00B2354A" w:rsidRDefault="00DD4BED" w:rsidP="00DD4BED">
      <w:pPr>
        <w:jc w:val="both"/>
        <w:rPr>
          <w:sz w:val="30"/>
          <w:szCs w:val="30"/>
          <w:lang w:val="ru-RU"/>
        </w:rPr>
      </w:pPr>
      <w:bookmarkStart w:id="2" w:name="_GoBack"/>
      <w:bookmarkEnd w:id="2"/>
    </w:p>
    <w:p w:rsidR="00DD4BED" w:rsidRPr="00B2354A" w:rsidRDefault="00DD4BED" w:rsidP="00DD4BED">
      <w:pPr>
        <w:jc w:val="both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Секретарь комиссии</w:t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proofErr w:type="spellStart"/>
      <w:r w:rsidRPr="00B2354A">
        <w:rPr>
          <w:sz w:val="30"/>
          <w:szCs w:val="30"/>
          <w:lang w:val="ru-RU"/>
        </w:rPr>
        <w:t>Л.В.Михалевич</w:t>
      </w:r>
      <w:proofErr w:type="spellEnd"/>
    </w:p>
    <w:p w:rsidR="00DD4BED" w:rsidRDefault="00DD4BED" w:rsidP="00DD4BED">
      <w:pPr>
        <w:jc w:val="both"/>
        <w:rPr>
          <w:sz w:val="30"/>
          <w:szCs w:val="30"/>
          <w:lang w:val="ru-RU"/>
        </w:rPr>
      </w:pPr>
    </w:p>
    <w:p w:rsidR="00DD4BED" w:rsidRDefault="00DD4BED" w:rsidP="00DD4BED">
      <w:pPr>
        <w:spacing w:line="276" w:lineRule="auto"/>
        <w:jc w:val="both"/>
        <w:rPr>
          <w:sz w:val="30"/>
          <w:szCs w:val="30"/>
          <w:lang w:val="ru-RU"/>
        </w:rPr>
      </w:pPr>
    </w:p>
    <w:p w:rsidR="00DD4BED" w:rsidRDefault="00DD4BED" w:rsidP="00DD4BED">
      <w:pPr>
        <w:spacing w:line="276" w:lineRule="auto"/>
        <w:jc w:val="both"/>
        <w:rPr>
          <w:sz w:val="30"/>
          <w:szCs w:val="30"/>
          <w:lang w:val="ru-RU"/>
        </w:rPr>
      </w:pPr>
    </w:p>
    <w:p w:rsidR="001A214F" w:rsidRDefault="001A214F"/>
    <w:sectPr w:rsidR="001A214F" w:rsidSect="00DD4BED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D"/>
    <w:rsid w:val="001A214F"/>
    <w:rsid w:val="00D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145"/>
  <w15:chartTrackingRefBased/>
  <w15:docId w15:val="{E96BE265-126E-435A-A0CE-5C55733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2025-03-20T09:16:00Z</dcterms:created>
  <dcterms:modified xsi:type="dcterms:W3CDTF">2025-03-20T09:19:00Z</dcterms:modified>
</cp:coreProperties>
</file>