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A8C" w:rsidRPr="007B7E1B" w:rsidRDefault="00A16A8C" w:rsidP="00A16A8C">
      <w:pPr>
        <w:tabs>
          <w:tab w:val="left" w:pos="3960"/>
        </w:tabs>
        <w:spacing w:line="280" w:lineRule="exact"/>
        <w:rPr>
          <w:sz w:val="30"/>
          <w:szCs w:val="30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</w:t>
      </w:r>
      <w:r w:rsidRPr="007B7E1B">
        <w:rPr>
          <w:sz w:val="30"/>
          <w:szCs w:val="30"/>
          <w:lang w:val="ru-RU"/>
        </w:rPr>
        <w:t>УТВЕРЖДАЮ</w:t>
      </w:r>
    </w:p>
    <w:p w:rsidR="00A16A8C" w:rsidRPr="007B7E1B" w:rsidRDefault="00A16A8C" w:rsidP="00A16A8C">
      <w:pPr>
        <w:tabs>
          <w:tab w:val="left" w:pos="3960"/>
        </w:tabs>
        <w:spacing w:line="280" w:lineRule="exact"/>
        <w:ind w:left="5760"/>
        <w:rPr>
          <w:sz w:val="30"/>
          <w:szCs w:val="30"/>
          <w:lang w:val="ru-RU"/>
        </w:rPr>
      </w:pPr>
      <w:r w:rsidRPr="007B7E1B">
        <w:rPr>
          <w:sz w:val="30"/>
          <w:szCs w:val="30"/>
          <w:lang w:val="ru-RU"/>
        </w:rPr>
        <w:t>Председатель комиссии по противодействию коррупции</w:t>
      </w:r>
    </w:p>
    <w:p w:rsidR="00A16A8C" w:rsidRPr="007B7E1B" w:rsidRDefault="00A16A8C" w:rsidP="00A16A8C">
      <w:pPr>
        <w:tabs>
          <w:tab w:val="left" w:pos="3960"/>
        </w:tabs>
        <w:spacing w:line="280" w:lineRule="exact"/>
        <w:rPr>
          <w:sz w:val="30"/>
          <w:szCs w:val="30"/>
          <w:lang w:val="ru-RU"/>
        </w:rPr>
      </w:pP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>23</w:t>
      </w:r>
      <w:r w:rsidRPr="007B7E1B">
        <w:rPr>
          <w:sz w:val="30"/>
          <w:szCs w:val="30"/>
          <w:lang w:val="ru-RU"/>
        </w:rPr>
        <w:t>.</w:t>
      </w:r>
      <w:r>
        <w:rPr>
          <w:sz w:val="30"/>
          <w:szCs w:val="30"/>
          <w:lang w:val="ru-RU"/>
        </w:rPr>
        <w:t>03</w:t>
      </w:r>
      <w:r w:rsidRPr="007B7E1B">
        <w:rPr>
          <w:sz w:val="30"/>
          <w:szCs w:val="30"/>
          <w:lang w:val="ru-RU"/>
        </w:rPr>
        <w:t>.202</w:t>
      </w:r>
      <w:r>
        <w:rPr>
          <w:sz w:val="30"/>
          <w:szCs w:val="30"/>
          <w:lang w:val="ru-RU"/>
        </w:rPr>
        <w:t>6</w:t>
      </w:r>
    </w:p>
    <w:p w:rsidR="00A16A8C" w:rsidRPr="007B7E1B" w:rsidRDefault="00A16A8C" w:rsidP="00A16A8C">
      <w:pPr>
        <w:tabs>
          <w:tab w:val="left" w:pos="3960"/>
        </w:tabs>
        <w:spacing w:line="280" w:lineRule="exact"/>
        <w:rPr>
          <w:sz w:val="30"/>
          <w:szCs w:val="30"/>
          <w:lang w:val="ru-RU"/>
        </w:rPr>
      </w:pP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 xml:space="preserve">____________ </w:t>
      </w:r>
      <w:proofErr w:type="spellStart"/>
      <w:r w:rsidRPr="007B7E1B">
        <w:rPr>
          <w:sz w:val="30"/>
          <w:szCs w:val="30"/>
          <w:lang w:val="ru-RU"/>
        </w:rPr>
        <w:t>В.Л.Сороченко</w:t>
      </w:r>
      <w:proofErr w:type="spellEnd"/>
    </w:p>
    <w:p w:rsidR="00A16A8C" w:rsidRPr="00EE02D1" w:rsidRDefault="00A16A8C" w:rsidP="00A16A8C">
      <w:pPr>
        <w:tabs>
          <w:tab w:val="left" w:pos="3960"/>
        </w:tabs>
        <w:rPr>
          <w:sz w:val="16"/>
          <w:szCs w:val="16"/>
          <w:lang w:val="ru-RU"/>
        </w:rPr>
      </w:pPr>
    </w:p>
    <w:p w:rsidR="00A16A8C" w:rsidRPr="0064122D" w:rsidRDefault="00A16A8C" w:rsidP="00A16A8C">
      <w:pPr>
        <w:tabs>
          <w:tab w:val="left" w:pos="3960"/>
        </w:tabs>
        <w:rPr>
          <w:sz w:val="10"/>
          <w:szCs w:val="10"/>
          <w:lang w:val="ru-RU"/>
        </w:rPr>
      </w:pPr>
    </w:p>
    <w:p w:rsidR="00A16A8C" w:rsidRDefault="00A16A8C" w:rsidP="00A16A8C">
      <w:pPr>
        <w:tabs>
          <w:tab w:val="left" w:pos="3960"/>
        </w:tabs>
        <w:rPr>
          <w:sz w:val="10"/>
          <w:szCs w:val="10"/>
          <w:lang w:val="ru-RU"/>
        </w:rPr>
      </w:pPr>
    </w:p>
    <w:p w:rsidR="00A16A8C" w:rsidRPr="00860CAE" w:rsidRDefault="00A16A8C" w:rsidP="00A16A8C">
      <w:pPr>
        <w:tabs>
          <w:tab w:val="left" w:pos="3960"/>
        </w:tabs>
        <w:rPr>
          <w:sz w:val="10"/>
          <w:szCs w:val="10"/>
          <w:lang w:val="ru-RU"/>
        </w:rPr>
      </w:pPr>
    </w:p>
    <w:p w:rsidR="00A16A8C" w:rsidRPr="001C0368" w:rsidRDefault="00A16A8C" w:rsidP="00A16A8C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 xml:space="preserve">ПОВЕСТКА заседания комиссии по противодействию коррупции, профилактике правонарушений и преступлений </w:t>
      </w:r>
      <w:r>
        <w:rPr>
          <w:sz w:val="30"/>
          <w:szCs w:val="30"/>
          <w:lang w:val="ru-RU"/>
        </w:rPr>
        <w:t xml:space="preserve">филиала </w:t>
      </w:r>
      <w:r w:rsidRPr="00B2354A">
        <w:rPr>
          <w:sz w:val="30"/>
          <w:szCs w:val="30"/>
          <w:lang w:val="ru-RU"/>
        </w:rPr>
        <w:t>«</w:t>
      </w:r>
      <w:proofErr w:type="spellStart"/>
      <w:r w:rsidRPr="00B2354A">
        <w:rPr>
          <w:sz w:val="30"/>
          <w:szCs w:val="30"/>
          <w:lang w:val="ru-RU"/>
        </w:rPr>
        <w:t>Пинскводоканал</w:t>
      </w:r>
      <w:proofErr w:type="spellEnd"/>
      <w:r w:rsidRPr="00B2354A">
        <w:rPr>
          <w:sz w:val="30"/>
          <w:szCs w:val="30"/>
          <w:lang w:val="ru-RU"/>
        </w:rPr>
        <w:t>»</w:t>
      </w:r>
      <w:r>
        <w:rPr>
          <w:sz w:val="30"/>
          <w:szCs w:val="30"/>
          <w:lang w:val="ru-RU"/>
        </w:rPr>
        <w:t xml:space="preserve"> </w:t>
      </w:r>
      <w:r w:rsidRPr="00B2354A">
        <w:rPr>
          <w:sz w:val="30"/>
          <w:szCs w:val="30"/>
          <w:lang w:val="ru-RU"/>
        </w:rPr>
        <w:t>государственного предприятия</w:t>
      </w:r>
      <w:r>
        <w:rPr>
          <w:sz w:val="30"/>
          <w:szCs w:val="30"/>
          <w:lang w:val="ru-RU"/>
        </w:rPr>
        <w:t xml:space="preserve"> «</w:t>
      </w:r>
      <w:proofErr w:type="spellStart"/>
      <w:r>
        <w:rPr>
          <w:sz w:val="30"/>
          <w:szCs w:val="30"/>
          <w:lang w:val="ru-RU"/>
        </w:rPr>
        <w:t>Брестводоканал</w:t>
      </w:r>
      <w:proofErr w:type="spellEnd"/>
      <w:r>
        <w:rPr>
          <w:sz w:val="30"/>
          <w:szCs w:val="30"/>
          <w:lang w:val="ru-RU"/>
        </w:rPr>
        <w:t>»</w:t>
      </w:r>
      <w:r w:rsidRPr="00B2354A">
        <w:rPr>
          <w:sz w:val="30"/>
          <w:szCs w:val="30"/>
          <w:lang w:val="ru-RU"/>
        </w:rPr>
        <w:t xml:space="preserve"> </w:t>
      </w:r>
    </w:p>
    <w:p w:rsidR="00A16A8C" w:rsidRPr="00DD468B" w:rsidRDefault="00A16A8C" w:rsidP="00A16A8C">
      <w:pPr>
        <w:tabs>
          <w:tab w:val="left" w:pos="3960"/>
        </w:tabs>
        <w:spacing w:line="280" w:lineRule="exact"/>
        <w:rPr>
          <w:sz w:val="60"/>
          <w:szCs w:val="60"/>
          <w:lang w:val="ru-RU"/>
        </w:rPr>
      </w:pPr>
    </w:p>
    <w:p w:rsidR="00A16A8C" w:rsidRPr="00B2354A" w:rsidRDefault="00A16A8C" w:rsidP="00A16A8C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 xml:space="preserve">Дата проведения: </w:t>
      </w:r>
      <w:r>
        <w:rPr>
          <w:sz w:val="30"/>
          <w:szCs w:val="30"/>
          <w:lang w:val="ru-RU"/>
        </w:rPr>
        <w:t>30</w:t>
      </w:r>
      <w:r w:rsidRPr="00EB73A1">
        <w:rPr>
          <w:sz w:val="30"/>
          <w:szCs w:val="30"/>
          <w:lang w:val="ru-RU"/>
        </w:rPr>
        <w:t>.</w:t>
      </w:r>
      <w:r>
        <w:rPr>
          <w:sz w:val="30"/>
          <w:szCs w:val="30"/>
          <w:lang w:val="ru-RU"/>
        </w:rPr>
        <w:t>03</w:t>
      </w:r>
      <w:r w:rsidRPr="00EB73A1">
        <w:rPr>
          <w:sz w:val="30"/>
          <w:szCs w:val="30"/>
          <w:lang w:val="ru-RU"/>
        </w:rPr>
        <w:t>.202</w:t>
      </w:r>
      <w:r>
        <w:rPr>
          <w:sz w:val="30"/>
          <w:szCs w:val="30"/>
          <w:lang w:val="ru-RU"/>
        </w:rPr>
        <w:t>6</w:t>
      </w:r>
    </w:p>
    <w:p w:rsidR="00A16A8C" w:rsidRPr="00B2354A" w:rsidRDefault="00A16A8C" w:rsidP="00A16A8C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Время проведения: 1</w:t>
      </w:r>
      <w:r>
        <w:rPr>
          <w:sz w:val="30"/>
          <w:szCs w:val="30"/>
          <w:lang w:val="ru-RU"/>
        </w:rPr>
        <w:t>6</w:t>
      </w:r>
      <w:r w:rsidRPr="00B2354A">
        <w:rPr>
          <w:sz w:val="30"/>
          <w:szCs w:val="30"/>
          <w:lang w:val="ru-RU"/>
        </w:rPr>
        <w:t>.00 час.</w:t>
      </w:r>
    </w:p>
    <w:p w:rsidR="00A16A8C" w:rsidRPr="00B2354A" w:rsidRDefault="00A16A8C" w:rsidP="00A16A8C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Место проведения: актовый зал</w:t>
      </w:r>
    </w:p>
    <w:p w:rsidR="00A16A8C" w:rsidRPr="00B2354A" w:rsidRDefault="00A16A8C" w:rsidP="00A16A8C">
      <w:pPr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Рассматриваемы</w:t>
      </w:r>
      <w:r>
        <w:rPr>
          <w:sz w:val="30"/>
          <w:szCs w:val="30"/>
          <w:lang w:val="ru-RU"/>
        </w:rPr>
        <w:t>й</w:t>
      </w:r>
      <w:r w:rsidRPr="00B2354A">
        <w:rPr>
          <w:sz w:val="30"/>
          <w:szCs w:val="30"/>
          <w:lang w:val="ru-RU"/>
        </w:rPr>
        <w:t xml:space="preserve"> вопрос:</w:t>
      </w:r>
    </w:p>
    <w:p w:rsidR="00A16A8C" w:rsidRPr="00D64843" w:rsidRDefault="00A16A8C" w:rsidP="00A16A8C">
      <w:pPr>
        <w:jc w:val="both"/>
        <w:rPr>
          <w:color w:val="000000" w:themeColor="text1"/>
          <w:sz w:val="26"/>
          <w:szCs w:val="26"/>
          <w:lang w:val="ru-RU"/>
        </w:rPr>
      </w:pPr>
      <w:r w:rsidRPr="00834C8D">
        <w:rPr>
          <w:color w:val="000000" w:themeColor="text1"/>
          <w:sz w:val="30"/>
          <w:szCs w:val="30"/>
          <w:lang w:val="ru-RU"/>
        </w:rPr>
        <w:t xml:space="preserve"> </w:t>
      </w:r>
    </w:p>
    <w:p w:rsidR="00A16A8C" w:rsidRPr="00834C8D" w:rsidRDefault="00A16A8C" w:rsidP="00A16A8C">
      <w:pPr>
        <w:tabs>
          <w:tab w:val="left" w:pos="709"/>
        </w:tabs>
        <w:ind w:firstLine="567"/>
        <w:jc w:val="both"/>
        <w:rPr>
          <w:sz w:val="30"/>
          <w:szCs w:val="30"/>
          <w:shd w:val="clear" w:color="auto" w:fill="FFFFFF"/>
          <w:lang w:val="ru-RU"/>
        </w:rPr>
      </w:pPr>
      <w:r w:rsidRPr="00834C8D">
        <w:rPr>
          <w:sz w:val="30"/>
          <w:szCs w:val="30"/>
          <w:lang w:val="ru-RU"/>
        </w:rPr>
        <w:t xml:space="preserve">1. Участие представителя </w:t>
      </w:r>
      <w:proofErr w:type="spellStart"/>
      <w:r w:rsidRPr="00834C8D">
        <w:rPr>
          <w:sz w:val="30"/>
          <w:szCs w:val="30"/>
          <w:lang w:val="ru-RU"/>
        </w:rPr>
        <w:t>Пинской</w:t>
      </w:r>
      <w:proofErr w:type="spellEnd"/>
      <w:r w:rsidRPr="00834C8D">
        <w:rPr>
          <w:sz w:val="30"/>
          <w:szCs w:val="30"/>
          <w:lang w:val="ru-RU"/>
        </w:rPr>
        <w:t xml:space="preserve"> межрайонной прокуратуры на заседание комиссии по противодействию коррупции </w:t>
      </w:r>
      <w:r w:rsidRPr="00834C8D">
        <w:rPr>
          <w:sz w:val="30"/>
          <w:szCs w:val="30"/>
          <w:shd w:val="clear" w:color="auto" w:fill="FFFFFF"/>
          <w:lang w:val="ru-RU"/>
        </w:rPr>
        <w:t>по вопросам профилактики коррупции, коррупционных рисков, последствий нарушения законодательства о борьбе с коррупцией с приведением конкретных примеров из практики работы правоохранительных органов.</w:t>
      </w:r>
    </w:p>
    <w:p w:rsidR="00A16A8C" w:rsidRDefault="00A16A8C" w:rsidP="00A16A8C">
      <w:pPr>
        <w:tabs>
          <w:tab w:val="left" w:pos="709"/>
        </w:tabs>
        <w:ind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2. О результатах проведения годовой инвентаризации товарно-материальных ценностей и основных средств (2025 год).</w:t>
      </w:r>
    </w:p>
    <w:p w:rsidR="00A16A8C" w:rsidRPr="00544AC2" w:rsidRDefault="00A16A8C" w:rsidP="00A16A8C">
      <w:pPr>
        <w:shd w:val="clear" w:color="auto" w:fill="FFFFFF"/>
        <w:ind w:firstLine="567"/>
        <w:jc w:val="both"/>
        <w:rPr>
          <w:sz w:val="30"/>
          <w:szCs w:val="30"/>
          <w:lang w:val="ru-BY" w:eastAsia="ru-BY"/>
        </w:rPr>
      </w:pPr>
      <w:r w:rsidRPr="00544AC2">
        <w:rPr>
          <w:sz w:val="30"/>
          <w:szCs w:val="30"/>
          <w:lang w:val="ru-RU" w:eastAsia="ru-BY"/>
        </w:rPr>
        <w:t xml:space="preserve">3. </w:t>
      </w:r>
      <w:r w:rsidRPr="00544AC2">
        <w:rPr>
          <w:sz w:val="30"/>
          <w:szCs w:val="30"/>
          <w:shd w:val="clear" w:color="auto" w:fill="FFFFFF"/>
          <w:lang w:val="ru-RU"/>
        </w:rPr>
        <w:t>О реализации плана мероприятий по устранению необоснованного и недобросовестного посредничества при закупках товаров (работ, услуг), и реализации продукции, утвержденного Премьер-министром Республики Беларусь 7 июля 2025 года № 32/221-288/199.».</w:t>
      </w:r>
    </w:p>
    <w:p w:rsidR="00A16A8C" w:rsidRPr="00A905F8" w:rsidRDefault="00A16A8C" w:rsidP="00A16A8C">
      <w:pPr>
        <w:tabs>
          <w:tab w:val="left" w:pos="709"/>
        </w:tabs>
        <w:ind w:firstLine="567"/>
        <w:jc w:val="both"/>
        <w:rPr>
          <w:color w:val="000000"/>
          <w:sz w:val="26"/>
          <w:szCs w:val="26"/>
          <w:shd w:val="clear" w:color="auto" w:fill="FFFFFF"/>
          <w:lang w:val="ru-RU"/>
        </w:rPr>
      </w:pPr>
    </w:p>
    <w:p w:rsidR="00A16A8C" w:rsidRPr="00A905F8" w:rsidRDefault="00A16A8C" w:rsidP="00A16A8C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bookmarkStart w:id="0" w:name="_GoBack"/>
      <w:bookmarkEnd w:id="0"/>
    </w:p>
    <w:p w:rsidR="00A16A8C" w:rsidRPr="00EE02D1" w:rsidRDefault="00A16A8C" w:rsidP="00A16A8C">
      <w:pPr>
        <w:tabs>
          <w:tab w:val="left" w:pos="709"/>
        </w:tabs>
        <w:ind w:firstLine="567"/>
        <w:jc w:val="both"/>
        <w:rPr>
          <w:color w:val="000000"/>
          <w:sz w:val="10"/>
          <w:szCs w:val="10"/>
          <w:shd w:val="clear" w:color="auto" w:fill="FFFFFF"/>
          <w:lang w:val="ru-RU"/>
        </w:rPr>
      </w:pPr>
    </w:p>
    <w:p w:rsidR="00A16A8C" w:rsidRPr="00EE02D1" w:rsidRDefault="00A16A8C" w:rsidP="00A16A8C">
      <w:pPr>
        <w:jc w:val="both"/>
        <w:rPr>
          <w:sz w:val="30"/>
          <w:szCs w:val="30"/>
          <w:lang w:val="ru-RU"/>
        </w:rPr>
      </w:pPr>
      <w:r w:rsidRPr="00EE02D1">
        <w:rPr>
          <w:sz w:val="30"/>
          <w:szCs w:val="30"/>
          <w:lang w:val="ru-RU"/>
        </w:rPr>
        <w:t>Секретарь комиссии</w:t>
      </w:r>
      <w:r w:rsidRPr="00EE02D1">
        <w:rPr>
          <w:sz w:val="30"/>
          <w:szCs w:val="30"/>
          <w:lang w:val="ru-RU"/>
        </w:rPr>
        <w:tab/>
      </w:r>
      <w:r w:rsidRPr="00EE02D1">
        <w:rPr>
          <w:sz w:val="30"/>
          <w:szCs w:val="30"/>
          <w:lang w:val="ru-RU"/>
        </w:rPr>
        <w:tab/>
      </w:r>
      <w:r w:rsidRPr="00EE02D1">
        <w:rPr>
          <w:sz w:val="30"/>
          <w:szCs w:val="30"/>
          <w:lang w:val="ru-RU"/>
        </w:rPr>
        <w:tab/>
      </w:r>
      <w:r w:rsidRPr="00EE02D1">
        <w:rPr>
          <w:sz w:val="30"/>
          <w:szCs w:val="30"/>
          <w:lang w:val="ru-RU"/>
        </w:rPr>
        <w:tab/>
      </w:r>
      <w:r w:rsidRPr="00EE02D1">
        <w:rPr>
          <w:sz w:val="30"/>
          <w:szCs w:val="30"/>
          <w:lang w:val="ru-RU"/>
        </w:rPr>
        <w:tab/>
      </w:r>
      <w:r w:rsidRPr="00EE02D1">
        <w:rPr>
          <w:sz w:val="30"/>
          <w:szCs w:val="30"/>
          <w:lang w:val="ru-RU"/>
        </w:rPr>
        <w:tab/>
      </w:r>
      <w:proofErr w:type="spellStart"/>
      <w:r w:rsidRPr="00EE02D1">
        <w:rPr>
          <w:sz w:val="30"/>
          <w:szCs w:val="30"/>
          <w:lang w:val="ru-RU"/>
        </w:rPr>
        <w:t>Л.В.Михалевич</w:t>
      </w:r>
      <w:proofErr w:type="spellEnd"/>
    </w:p>
    <w:p w:rsidR="00A16A8C" w:rsidRDefault="00A16A8C" w:rsidP="00A16A8C">
      <w:pPr>
        <w:tabs>
          <w:tab w:val="left" w:pos="709"/>
        </w:tabs>
        <w:ind w:firstLine="567"/>
        <w:jc w:val="both"/>
        <w:rPr>
          <w:color w:val="000000"/>
          <w:sz w:val="30"/>
          <w:szCs w:val="30"/>
          <w:shd w:val="clear" w:color="auto" w:fill="FFFFFF"/>
          <w:lang w:val="ru-RU"/>
        </w:rPr>
      </w:pPr>
    </w:p>
    <w:p w:rsidR="00B85E5A" w:rsidRPr="00A16A8C" w:rsidRDefault="00B85E5A">
      <w:pPr>
        <w:rPr>
          <w:lang w:val="ru-RU"/>
        </w:rPr>
      </w:pPr>
    </w:p>
    <w:sectPr w:rsidR="00B85E5A" w:rsidRPr="00A16A8C" w:rsidSect="00A16A8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8C"/>
    <w:rsid w:val="00A16A8C"/>
    <w:rsid w:val="00B8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37FA"/>
  <w15:chartTrackingRefBased/>
  <w15:docId w15:val="{0EE253BD-EE1B-40EA-B888-4BC494FB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V. Mihalevich</dc:creator>
  <cp:keywords/>
  <dc:description/>
  <cp:lastModifiedBy>Ludmila V. Mihalevich</cp:lastModifiedBy>
  <cp:revision>1</cp:revision>
  <dcterms:created xsi:type="dcterms:W3CDTF">2026-03-26T04:16:00Z</dcterms:created>
  <dcterms:modified xsi:type="dcterms:W3CDTF">2026-03-26T04:17:00Z</dcterms:modified>
</cp:coreProperties>
</file>